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494"/>
      </w:tblGrid>
      <w:tr w:rsidR="00981074" w:rsidRPr="00DE09CE" w:rsidTr="007F0D7A">
        <w:tc>
          <w:tcPr>
            <w:tcW w:w="4928" w:type="dxa"/>
          </w:tcPr>
          <w:p w:rsidR="00981074" w:rsidRDefault="00981074" w:rsidP="007F0D7A">
            <w:pPr>
              <w:pStyle w:val="1"/>
            </w:pPr>
            <w:r w:rsidRPr="001E63C8">
              <w:t xml:space="preserve">Зарегистрирован </w:t>
            </w:r>
          </w:p>
          <w:p w:rsidR="00981074" w:rsidRPr="001E63C8" w:rsidRDefault="00981074" w:rsidP="007F0D7A">
            <w:pPr>
              <w:pStyle w:val="1"/>
            </w:pPr>
            <w:r>
              <w:t>п</w:t>
            </w:r>
            <w:r w:rsidRPr="001E63C8">
              <w:t>остановлением</w:t>
            </w:r>
            <w:r>
              <w:t xml:space="preserve"> </w:t>
            </w:r>
            <w:r w:rsidRPr="001E63C8">
              <w:t xml:space="preserve">Администрации </w:t>
            </w:r>
            <w:r>
              <w:t xml:space="preserve">Пушкинского </w:t>
            </w:r>
            <w:r w:rsidRPr="001E63C8">
              <w:t xml:space="preserve">сельского поселения Сафоновского района Смоленской </w:t>
            </w:r>
          </w:p>
          <w:p w:rsidR="00981074" w:rsidRPr="001E63C8" w:rsidRDefault="00981074" w:rsidP="007F0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981074" w:rsidRPr="001E63C8" w:rsidRDefault="00981074" w:rsidP="007F0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3C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5049B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»декабря  2014 г. </w:t>
            </w:r>
            <w:r w:rsidRPr="001E63C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  <w:p w:rsidR="00981074" w:rsidRPr="001E63C8" w:rsidRDefault="00981074" w:rsidP="007F0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3C8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  </w:t>
            </w:r>
          </w:p>
          <w:p w:rsidR="00981074" w:rsidRPr="001E63C8" w:rsidRDefault="00981074" w:rsidP="007F0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3C8">
              <w:rPr>
                <w:rFonts w:ascii="Times New Roman" w:hAnsi="Times New Roman"/>
                <w:sz w:val="28"/>
                <w:szCs w:val="28"/>
              </w:rPr>
              <w:t xml:space="preserve">в реестре уставов </w:t>
            </w: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981074" w:rsidRPr="001E63C8" w:rsidRDefault="00981074" w:rsidP="007F0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981074" w:rsidRPr="00DE09CE" w:rsidRDefault="00981074" w:rsidP="007F0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9C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81074" w:rsidRDefault="00981074" w:rsidP="007F0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9CE">
              <w:rPr>
                <w:rFonts w:ascii="Times New Roman" w:hAnsi="Times New Roman"/>
                <w:sz w:val="28"/>
                <w:szCs w:val="28"/>
              </w:rPr>
              <w:t xml:space="preserve">собранием жителей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улицы Пролетарская </w:t>
            </w:r>
          </w:p>
          <w:p w:rsidR="00981074" w:rsidRPr="00DE09CE" w:rsidRDefault="00981074" w:rsidP="007F0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д.27 1-ый подъезд д.Пушкино Пушкинского сельского поселения Сафоновского района Смоленской области</w:t>
            </w:r>
          </w:p>
          <w:p w:rsidR="00981074" w:rsidRPr="00DE09CE" w:rsidRDefault="00981074" w:rsidP="007F0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074" w:rsidRPr="00DE09CE" w:rsidRDefault="00981074" w:rsidP="007F0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9CE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/>
                <w:sz w:val="28"/>
                <w:szCs w:val="28"/>
              </w:rPr>
              <w:t>«24» ноября 2014г.</w:t>
            </w:r>
          </w:p>
        </w:tc>
      </w:tr>
    </w:tbl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9CE">
        <w:rPr>
          <w:rFonts w:ascii="Times New Roman" w:hAnsi="Times New Roman"/>
          <w:b/>
          <w:bCs/>
          <w:sz w:val="28"/>
          <w:szCs w:val="28"/>
        </w:rPr>
        <w:t>УСТАВ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9CE">
        <w:rPr>
          <w:rFonts w:ascii="Times New Roman" w:hAnsi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9C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Улыбка</w:t>
      </w:r>
      <w:r w:rsidRPr="00DE09CE">
        <w:rPr>
          <w:rFonts w:ascii="Times New Roman" w:hAnsi="Times New Roman"/>
          <w:b/>
          <w:bCs/>
          <w:sz w:val="28"/>
          <w:szCs w:val="28"/>
        </w:rPr>
        <w:t>»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Устав  территориально</w:t>
      </w:r>
      <w:r>
        <w:rPr>
          <w:rFonts w:ascii="Times New Roman" w:hAnsi="Times New Roman"/>
          <w:sz w:val="28"/>
          <w:szCs w:val="28"/>
        </w:rPr>
        <w:t>го общественного</w:t>
      </w:r>
      <w:r>
        <w:rPr>
          <w:rFonts w:ascii="Times New Roman" w:hAnsi="Times New Roman"/>
          <w:sz w:val="28"/>
          <w:szCs w:val="28"/>
        </w:rPr>
        <w:tab/>
        <w:t xml:space="preserve">самоуправления </w:t>
      </w:r>
      <w:r w:rsidRPr="00DE09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Улыбка» </w:t>
      </w:r>
      <w:r w:rsidRPr="00DE09CE">
        <w:rPr>
          <w:rFonts w:ascii="Times New Roman" w:hAnsi="Times New Roman"/>
          <w:sz w:val="28"/>
          <w:szCs w:val="28"/>
        </w:rPr>
        <w:t xml:space="preserve">регламентирует деятельность территориального общественного самоуправления, образованного в границах </w:t>
      </w:r>
      <w:r w:rsidR="0005049B">
        <w:rPr>
          <w:rFonts w:ascii="Times New Roman" w:hAnsi="Times New Roman"/>
          <w:sz w:val="28"/>
          <w:szCs w:val="28"/>
        </w:rPr>
        <w:t xml:space="preserve"> ул.П</w:t>
      </w:r>
      <w:r>
        <w:rPr>
          <w:rFonts w:ascii="Times New Roman" w:hAnsi="Times New Roman"/>
          <w:sz w:val="28"/>
          <w:szCs w:val="28"/>
        </w:rPr>
        <w:t xml:space="preserve">ролетарская д.27 1-ый подъезд  д.Пушкино </w:t>
      </w:r>
      <w:r w:rsidRPr="00DE09CE">
        <w:rPr>
          <w:rFonts w:ascii="Times New Roman" w:hAnsi="Times New Roman"/>
          <w:sz w:val="28"/>
          <w:szCs w:val="28"/>
        </w:rPr>
        <w:t>Сафонов</w:t>
      </w:r>
      <w:r>
        <w:rPr>
          <w:rFonts w:ascii="Times New Roman" w:hAnsi="Times New Roman"/>
          <w:sz w:val="28"/>
          <w:szCs w:val="28"/>
        </w:rPr>
        <w:t>ского района</w:t>
      </w:r>
      <w:r w:rsidRPr="00DE09C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Правовую основу данного территориального общественного самоуправления составляют Конституция Российской Федерации, Федеральный закон от 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Российской Федерации», Устав 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Сафоновс</w:t>
      </w:r>
      <w:r>
        <w:rPr>
          <w:rFonts w:ascii="Times New Roman" w:hAnsi="Times New Roman"/>
          <w:sz w:val="28"/>
          <w:szCs w:val="28"/>
        </w:rPr>
        <w:t xml:space="preserve">кого района Смоленской области, </w:t>
      </w:r>
      <w:r w:rsidRPr="00DD72DF">
        <w:rPr>
          <w:rFonts w:ascii="Times New Roman" w:hAnsi="Times New Roman"/>
          <w:sz w:val="28"/>
          <w:szCs w:val="28"/>
        </w:rPr>
        <w:t>Положение о порядке организации и осуществления территориального общественного</w:t>
      </w:r>
      <w:r>
        <w:rPr>
          <w:rFonts w:ascii="Times New Roman" w:hAnsi="Times New Roman"/>
          <w:sz w:val="28"/>
          <w:szCs w:val="28"/>
        </w:rPr>
        <w:t xml:space="preserve"> самоуправления в Пушкинском</w:t>
      </w:r>
      <w:r w:rsidRPr="00DD72DF">
        <w:rPr>
          <w:rFonts w:ascii="Times New Roman" w:hAnsi="Times New Roman"/>
          <w:sz w:val="28"/>
          <w:szCs w:val="28"/>
        </w:rPr>
        <w:t xml:space="preserve"> сельском поселении Сафоновского района Смоленской области», утвержденн</w:t>
      </w:r>
      <w:r>
        <w:rPr>
          <w:rFonts w:ascii="Times New Roman" w:hAnsi="Times New Roman"/>
          <w:sz w:val="28"/>
          <w:szCs w:val="28"/>
        </w:rPr>
        <w:t>ое</w:t>
      </w:r>
      <w:r w:rsidRPr="00DD72DF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ем Совета депутатов  Пушкинского </w:t>
      </w:r>
      <w:r w:rsidRPr="00DD72DF">
        <w:rPr>
          <w:rFonts w:ascii="Times New Roman" w:hAnsi="Times New Roman"/>
          <w:sz w:val="28"/>
          <w:szCs w:val="28"/>
        </w:rPr>
        <w:t xml:space="preserve">сельского поселения Сафоновского </w:t>
      </w:r>
      <w:r>
        <w:rPr>
          <w:rFonts w:ascii="Times New Roman" w:hAnsi="Times New Roman"/>
          <w:sz w:val="28"/>
          <w:szCs w:val="28"/>
        </w:rPr>
        <w:t xml:space="preserve">района Смоленской области от 27.12.2012г.№ 43, </w:t>
      </w:r>
      <w:r w:rsidRPr="00DE09C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DE09CE">
        <w:rPr>
          <w:rFonts w:ascii="Times New Roman" w:hAnsi="Times New Roman"/>
          <w:sz w:val="28"/>
          <w:szCs w:val="28"/>
        </w:rPr>
        <w:t xml:space="preserve"> о порядке регистрации Устава территориального общественного самоуправления и ведении Реестра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 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Сафоновского района Смоленской области, утвержденн</w:t>
      </w:r>
      <w:r>
        <w:rPr>
          <w:rFonts w:ascii="Times New Roman" w:hAnsi="Times New Roman"/>
          <w:sz w:val="28"/>
          <w:szCs w:val="28"/>
        </w:rPr>
        <w:t>ое</w:t>
      </w:r>
      <w:r w:rsidRPr="00DE09CE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/>
          <w:sz w:val="28"/>
          <w:szCs w:val="28"/>
        </w:rPr>
        <w:t>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Сафоновского района Смоленской области от </w:t>
      </w:r>
      <w:r>
        <w:rPr>
          <w:rFonts w:ascii="Times New Roman" w:hAnsi="Times New Roman"/>
          <w:sz w:val="28"/>
          <w:szCs w:val="28"/>
        </w:rPr>
        <w:t>27.12.2012г.</w:t>
      </w:r>
      <w:r w:rsidRPr="00DE09C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44</w:t>
      </w:r>
      <w:r w:rsidRPr="00DE09CE">
        <w:rPr>
          <w:rFonts w:ascii="Times New Roman" w:hAnsi="Times New Roman"/>
          <w:sz w:val="28"/>
          <w:szCs w:val="28"/>
        </w:rPr>
        <w:t>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ГЛАВА 1. ОБЩИЕ ПОЛОЖЕНИЯ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1. Понятие территориального общественного самоуправления</w:t>
      </w: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Территориальное общественное самоуправление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 - самоорганизация граждан по месту их жительства для самостоятельного и под свою ответственност</w:t>
      </w:r>
      <w:r>
        <w:rPr>
          <w:rFonts w:ascii="Times New Roman" w:hAnsi="Times New Roman"/>
          <w:sz w:val="28"/>
          <w:szCs w:val="28"/>
        </w:rPr>
        <w:t>ь осуществления собственных ини</w:t>
      </w:r>
      <w:r w:rsidRPr="00DE09CE">
        <w:rPr>
          <w:rFonts w:ascii="Times New Roman" w:hAnsi="Times New Roman"/>
          <w:sz w:val="28"/>
          <w:szCs w:val="28"/>
        </w:rPr>
        <w:t>циатив в решении вопросов местного значения.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2. Территориальное общественное самоуправление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 xml:space="preserve">» осуществляет свою деятельность в пределах </w:t>
      </w:r>
      <w:r>
        <w:rPr>
          <w:rFonts w:ascii="Times New Roman" w:hAnsi="Times New Roman"/>
          <w:sz w:val="28"/>
          <w:szCs w:val="28"/>
        </w:rPr>
        <w:t xml:space="preserve">улицы </w:t>
      </w:r>
      <w:r w:rsidRPr="00DE0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Пролетарскаяд.27 1-ый подъезд д. Пушкино Пушкинского сельского поселения Сафоновского района Смоленской области</w:t>
      </w:r>
      <w:r w:rsidRPr="00DE09CE">
        <w:rPr>
          <w:rFonts w:ascii="Times New Roman" w:hAnsi="Times New Roman"/>
          <w:sz w:val="28"/>
          <w:szCs w:val="28"/>
        </w:rPr>
        <w:t xml:space="preserve">. Границы территории, на которой осуществляется территориальное общественное </w:t>
      </w:r>
      <w:r w:rsidRPr="00DE09CE">
        <w:rPr>
          <w:rFonts w:ascii="Times New Roman" w:hAnsi="Times New Roman"/>
          <w:sz w:val="28"/>
          <w:szCs w:val="28"/>
        </w:rPr>
        <w:lastRenderedPageBreak/>
        <w:t xml:space="preserve">самоуправление, согласовываются и утверждаются решением Совета </w:t>
      </w:r>
      <w:r>
        <w:rPr>
          <w:rFonts w:ascii="Times New Roman" w:hAnsi="Times New Roman"/>
          <w:sz w:val="28"/>
          <w:szCs w:val="28"/>
        </w:rPr>
        <w:t>депутатов 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Сафоновского района Смоленской области.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3. Территориальное общественное самоуправление является формой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населения в местном</w:t>
      </w:r>
      <w:r>
        <w:rPr>
          <w:rFonts w:ascii="Times New Roman" w:hAnsi="Times New Roman"/>
          <w:sz w:val="28"/>
          <w:szCs w:val="28"/>
        </w:rPr>
        <w:t xml:space="preserve"> самоуправлении на территории, </w:t>
      </w:r>
      <w:r w:rsidRPr="00DE09CE">
        <w:rPr>
          <w:rFonts w:ascii="Times New Roman" w:hAnsi="Times New Roman"/>
          <w:sz w:val="28"/>
          <w:szCs w:val="28"/>
        </w:rPr>
        <w:t>в границах которой осуществляется территориальное общественное самоуправление.</w:t>
      </w:r>
    </w:p>
    <w:p w:rsidR="00981074" w:rsidRPr="008D7A6F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4. Граждане, достигшие 16-летнего возраста, проживающие </w:t>
      </w:r>
      <w:r>
        <w:rPr>
          <w:rFonts w:ascii="Times New Roman" w:hAnsi="Times New Roman"/>
          <w:sz w:val="28"/>
          <w:szCs w:val="28"/>
        </w:rPr>
        <w:t xml:space="preserve">по  улице </w:t>
      </w:r>
      <w:r w:rsidRPr="00DE0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Пролетарская д.27 1-ый подъезд в д.Пушкино Пушкинского сельского поселения Сафоновского района Смоленской области</w:t>
      </w:r>
      <w:r w:rsidRPr="00DE09CE">
        <w:rPr>
          <w:rFonts w:ascii="Times New Roman" w:hAnsi="Times New Roman"/>
          <w:sz w:val="28"/>
          <w:szCs w:val="28"/>
        </w:rPr>
        <w:t xml:space="preserve"> (далее - жители) имеют право на участие в те</w:t>
      </w:r>
      <w:r>
        <w:rPr>
          <w:rFonts w:ascii="Times New Roman" w:hAnsi="Times New Roman"/>
          <w:sz w:val="28"/>
          <w:szCs w:val="28"/>
        </w:rPr>
        <w:t>рриториальном общественном само</w:t>
      </w:r>
      <w:r w:rsidRPr="00DE09CE">
        <w:rPr>
          <w:rFonts w:ascii="Times New Roman" w:hAnsi="Times New Roman"/>
          <w:sz w:val="28"/>
          <w:szCs w:val="28"/>
        </w:rPr>
        <w:t>управлении как непосредственно через собрания, так и через выборный орган ТОС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A6F">
        <w:rPr>
          <w:rFonts w:ascii="Times New Roman" w:hAnsi="Times New Roman"/>
          <w:sz w:val="28"/>
          <w:szCs w:val="28"/>
        </w:rPr>
        <w:t>председателя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5. Члены ТОС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 имеют право обращаться лично, направлять личные и коллективные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A6F">
        <w:rPr>
          <w:rFonts w:ascii="Times New Roman" w:hAnsi="Times New Roman"/>
          <w:sz w:val="28"/>
          <w:szCs w:val="28"/>
        </w:rPr>
        <w:t>председателю ТОС,</w:t>
      </w:r>
      <w:r w:rsidRPr="00DE09CE">
        <w:rPr>
          <w:rFonts w:ascii="Times New Roman" w:hAnsi="Times New Roman"/>
          <w:sz w:val="28"/>
          <w:szCs w:val="28"/>
        </w:rPr>
        <w:t xml:space="preserve"> а также в органы местного самоуправления по вопросам местного значения, иным вопрос</w:t>
      </w:r>
      <w:r>
        <w:rPr>
          <w:rFonts w:ascii="Times New Roman" w:hAnsi="Times New Roman"/>
          <w:sz w:val="28"/>
          <w:szCs w:val="28"/>
        </w:rPr>
        <w:t>ам, затрагивающим интересы насе</w:t>
      </w:r>
      <w:r w:rsidRPr="00DE09CE">
        <w:rPr>
          <w:rFonts w:ascii="Times New Roman" w:hAnsi="Times New Roman"/>
          <w:sz w:val="28"/>
          <w:szCs w:val="28"/>
        </w:rPr>
        <w:t>ления.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6. Полное наименование - территориальное общественное самоуправление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».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7. Сокращенное наименование: ТОС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».</w:t>
      </w:r>
    </w:p>
    <w:p w:rsidR="00981074" w:rsidRPr="00DE09CE" w:rsidRDefault="00981074" w:rsidP="00981074">
      <w:pPr>
        <w:pStyle w:val="a3"/>
      </w:pPr>
      <w:r w:rsidRPr="00DE09CE">
        <w:t xml:space="preserve">8. Почтовый адрес: </w:t>
      </w:r>
      <w:r>
        <w:t xml:space="preserve">215523, </w:t>
      </w:r>
      <w:r w:rsidRPr="00DE09CE">
        <w:t>Смоленская обл</w:t>
      </w:r>
      <w:r>
        <w:t>асть</w:t>
      </w:r>
      <w:r w:rsidRPr="00DE09CE">
        <w:t>, Сафонов</w:t>
      </w:r>
      <w:r>
        <w:t>ский район Пушкинское сельское поселение, д.Пушкино,</w:t>
      </w:r>
      <w:r w:rsidRPr="00DE09CE">
        <w:t xml:space="preserve"> ул. </w:t>
      </w:r>
      <w:r>
        <w:t>Пролетарская д.27</w:t>
      </w:r>
      <w:r w:rsidRPr="00DE09CE">
        <w:t>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9. Территориальное общественное самоуправление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 не является юридическим лицом и не имеет собственной  печати.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11.Территориальное общественное самоуправление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 создается без ограничения срока деятельности.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12. Территориальное общественное самоуправление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 может быть юридическим лицом.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2. Принципы территориального общественного самоуправления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Территориальное общественное самоуправление осуществляется на следующих принципах: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законность;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самостоятельность и отв</w:t>
      </w:r>
      <w:r>
        <w:rPr>
          <w:rFonts w:ascii="Times New Roman" w:hAnsi="Times New Roman"/>
          <w:sz w:val="28"/>
          <w:szCs w:val="28"/>
        </w:rPr>
        <w:t>етственность в реализации гражданами собст</w:t>
      </w:r>
      <w:r w:rsidRPr="00DE09CE">
        <w:rPr>
          <w:rFonts w:ascii="Times New Roman" w:hAnsi="Times New Roman"/>
          <w:sz w:val="28"/>
          <w:szCs w:val="28"/>
        </w:rPr>
        <w:t>венных инициатив по вопросам местного значения;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гласность и учет общественного мнен</w:t>
      </w:r>
      <w:r>
        <w:rPr>
          <w:rFonts w:ascii="Times New Roman" w:hAnsi="Times New Roman"/>
          <w:sz w:val="28"/>
          <w:szCs w:val="28"/>
        </w:rPr>
        <w:t>ия в осуществлении собственных ини</w:t>
      </w:r>
      <w:r w:rsidRPr="00DE09CE">
        <w:rPr>
          <w:rFonts w:ascii="Times New Roman" w:hAnsi="Times New Roman"/>
          <w:sz w:val="28"/>
          <w:szCs w:val="28"/>
        </w:rPr>
        <w:t>циатив по вопросам местного значения;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широкое участие граждан в выработке и принятии решений  по вопросам, затрагивающим интересы населения по месту жительства;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свобода выбора гражданами форм осуществления территориального общественного самоуправления;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выборность органов территориального общественного самоуправления,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подконтрольность и подотчетность населению соответствующей территории;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- взаимодействие с органами местного самоуправления </w:t>
      </w:r>
      <w:r w:rsidRPr="0072423E">
        <w:rPr>
          <w:rFonts w:ascii="Times New Roman" w:hAnsi="Times New Roman"/>
          <w:sz w:val="28"/>
          <w:szCs w:val="28"/>
        </w:rPr>
        <w:t xml:space="preserve">сельского </w:t>
      </w:r>
      <w:r w:rsidRPr="00DE09CE">
        <w:rPr>
          <w:rFonts w:ascii="Times New Roman" w:hAnsi="Times New Roman"/>
          <w:sz w:val="28"/>
          <w:szCs w:val="28"/>
        </w:rPr>
        <w:t>округа;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lastRenderedPageBreak/>
        <w:t>- сочетание интересов граждан, проживающих на территории, на которой осуществляется территориальное общественное самоуправление, с интересами граждан всего муниципального образования.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3. Регистрация Устава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Территориальное общественное самоуправление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 xml:space="preserve">» считается учрежденным с момента регистрации его Устава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  <w:r w:rsidRPr="00DE09CE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DE09C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E09C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ГЛАВА 2. ЦЕЛИ, ЗАДАЧИ, ФОРМЫ И ОСНОВНЫЕ НАПРАВЛЕНИЯ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</w:t>
      </w:r>
      <w:r w:rsidRPr="00DE09CE">
        <w:rPr>
          <w:rFonts w:ascii="Times New Roman" w:hAnsi="Times New Roman"/>
          <w:sz w:val="28"/>
          <w:szCs w:val="28"/>
        </w:rPr>
        <w:t xml:space="preserve">ТЕЛЬНОСТИ ТЕРРИТОРИАЛЬНОГО ОБЩЕСТВЕННОГО 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</w:t>
      </w:r>
      <w:r w:rsidRPr="00DE09CE">
        <w:rPr>
          <w:rFonts w:ascii="Times New Roman" w:hAnsi="Times New Roman"/>
          <w:sz w:val="28"/>
          <w:szCs w:val="28"/>
        </w:rPr>
        <w:t>НИЯ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4. Цели деятельности ТОС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привлечение жителей к решению вопросов местного значения;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реализация прав жителей на различны</w:t>
      </w:r>
      <w:r>
        <w:rPr>
          <w:rFonts w:ascii="Times New Roman" w:hAnsi="Times New Roman"/>
          <w:sz w:val="28"/>
          <w:szCs w:val="28"/>
        </w:rPr>
        <w:t>е формы осуществления местного са</w:t>
      </w:r>
      <w:r w:rsidRPr="00DE09CE">
        <w:rPr>
          <w:rFonts w:ascii="Times New Roman" w:hAnsi="Times New Roman"/>
          <w:sz w:val="28"/>
          <w:szCs w:val="28"/>
        </w:rPr>
        <w:t>моуправления.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5. Задачи деятельности ТОС</w:t>
      </w: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развитие территории, на которой осущес</w:t>
      </w:r>
      <w:r>
        <w:rPr>
          <w:rFonts w:ascii="Times New Roman" w:hAnsi="Times New Roman"/>
          <w:sz w:val="28"/>
          <w:szCs w:val="28"/>
        </w:rPr>
        <w:t>твляется территориальное общест</w:t>
      </w:r>
      <w:r w:rsidRPr="00DE09CE">
        <w:rPr>
          <w:rFonts w:ascii="Times New Roman" w:hAnsi="Times New Roman"/>
          <w:sz w:val="28"/>
          <w:szCs w:val="28"/>
        </w:rPr>
        <w:t>венное самоуправление, её благоустройство и удовлетворение коммунально-бытовых и социально-культурных потребностей ее жителей;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защита прав и интересов жителей;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 xml:space="preserve">участие жителей в деятельности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Сафоновского района Смоленской области по вопросам, затрагивающим интересы территории, на которой</w:t>
      </w:r>
      <w:r>
        <w:rPr>
          <w:rFonts w:ascii="Times New Roman" w:hAnsi="Times New Roman"/>
          <w:sz w:val="28"/>
          <w:szCs w:val="28"/>
        </w:rPr>
        <w:t xml:space="preserve"> осу</w:t>
      </w:r>
      <w:r w:rsidRPr="00DE09CE">
        <w:rPr>
          <w:rFonts w:ascii="Times New Roman" w:hAnsi="Times New Roman"/>
          <w:sz w:val="28"/>
          <w:szCs w:val="28"/>
        </w:rPr>
        <w:t xml:space="preserve">ществляется территориальное общественное самоуправление, как части муниципального образования, являющегося </w:t>
      </w:r>
      <w:r>
        <w:rPr>
          <w:rFonts w:ascii="Times New Roman" w:hAnsi="Times New Roman"/>
          <w:sz w:val="28"/>
          <w:szCs w:val="28"/>
        </w:rPr>
        <w:t>сельским</w:t>
      </w:r>
      <w:r w:rsidRPr="00DE09CE">
        <w:rPr>
          <w:rFonts w:ascii="Times New Roman" w:hAnsi="Times New Roman"/>
          <w:sz w:val="28"/>
          <w:szCs w:val="28"/>
        </w:rPr>
        <w:t xml:space="preserve"> поселением.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6. Формы деятельности ТОС</w:t>
      </w: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собрание жителей ТОС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конференция представителей жителей ТОС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- деятельность </w:t>
      </w:r>
      <w:r w:rsidRPr="008D7A6F">
        <w:rPr>
          <w:rFonts w:ascii="Times New Roman" w:hAnsi="Times New Roman"/>
          <w:sz w:val="28"/>
          <w:szCs w:val="28"/>
        </w:rPr>
        <w:t>председателя ТОС</w:t>
      </w:r>
      <w:r w:rsidRPr="00DE09C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7. Основные направления деятельности ТОС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Организация на добровольных началах населения территории, на которой осуществляется территориальное общественное</w:t>
      </w:r>
      <w:r>
        <w:rPr>
          <w:rFonts w:ascii="Times New Roman" w:hAnsi="Times New Roman"/>
          <w:sz w:val="28"/>
          <w:szCs w:val="28"/>
        </w:rPr>
        <w:t xml:space="preserve"> самоуправление, территориально</w:t>
      </w:r>
      <w:r w:rsidRPr="00DE09CE">
        <w:rPr>
          <w:rFonts w:ascii="Times New Roman" w:hAnsi="Times New Roman"/>
          <w:sz w:val="28"/>
          <w:szCs w:val="28"/>
        </w:rPr>
        <w:t>го общественного самоуправления для проведения работ по благоустройству, озеленению и образцовому содержанию территории.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lastRenderedPageBreak/>
        <w:t xml:space="preserve">2. Содействие жилищно-эксплутационным организациям в обеспечении </w:t>
      </w:r>
      <w:r>
        <w:rPr>
          <w:rFonts w:ascii="Times New Roman" w:hAnsi="Times New Roman"/>
          <w:sz w:val="28"/>
          <w:szCs w:val="28"/>
        </w:rPr>
        <w:t>со</w:t>
      </w:r>
      <w:r w:rsidRPr="00DE09CE">
        <w:rPr>
          <w:rFonts w:ascii="Times New Roman" w:hAnsi="Times New Roman"/>
          <w:sz w:val="28"/>
          <w:szCs w:val="28"/>
        </w:rPr>
        <w:t>хранности и надлежащего содержания объ</w:t>
      </w:r>
      <w:r>
        <w:rPr>
          <w:rFonts w:ascii="Times New Roman" w:hAnsi="Times New Roman"/>
          <w:sz w:val="28"/>
          <w:szCs w:val="28"/>
        </w:rPr>
        <w:t xml:space="preserve">ектов жилищно-коммунального </w:t>
      </w:r>
      <w:r w:rsidRPr="00DE09CE">
        <w:rPr>
          <w:rFonts w:ascii="Times New Roman" w:hAnsi="Times New Roman"/>
          <w:sz w:val="28"/>
          <w:szCs w:val="28"/>
        </w:rPr>
        <w:t>хозяйства и жилищного фонда в целом.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3. Изу</w:t>
      </w:r>
      <w:r>
        <w:rPr>
          <w:rFonts w:ascii="Times New Roman" w:hAnsi="Times New Roman"/>
          <w:sz w:val="28"/>
          <w:szCs w:val="28"/>
        </w:rPr>
        <w:t xml:space="preserve">чение социально-экономических потребностей </w:t>
      </w:r>
      <w:r w:rsidRPr="00DE09CE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,             прожи</w:t>
      </w:r>
      <w:r w:rsidRPr="00DE09CE">
        <w:rPr>
          <w:rFonts w:ascii="Times New Roman" w:hAnsi="Times New Roman"/>
          <w:sz w:val="28"/>
          <w:szCs w:val="28"/>
        </w:rPr>
        <w:t>вающего на территории, на которой осуществл</w:t>
      </w:r>
      <w:r>
        <w:rPr>
          <w:rFonts w:ascii="Times New Roman" w:hAnsi="Times New Roman"/>
          <w:sz w:val="28"/>
          <w:szCs w:val="28"/>
        </w:rPr>
        <w:t>яется территориальное обществен</w:t>
      </w:r>
      <w:r w:rsidRPr="00DE09CE">
        <w:rPr>
          <w:rFonts w:ascii="Times New Roman" w:hAnsi="Times New Roman"/>
          <w:sz w:val="28"/>
          <w:szCs w:val="28"/>
        </w:rPr>
        <w:t>ное самоуправление, подготовка и разработка предложений по их обеспечению.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4. Оказание содействия правоохранительным о</w:t>
      </w:r>
      <w:r>
        <w:rPr>
          <w:rFonts w:ascii="Times New Roman" w:hAnsi="Times New Roman"/>
          <w:sz w:val="28"/>
          <w:szCs w:val="28"/>
        </w:rPr>
        <w:t>рганам в поддержании       обще</w:t>
      </w:r>
      <w:r w:rsidRPr="00DE09CE">
        <w:rPr>
          <w:rFonts w:ascii="Times New Roman" w:hAnsi="Times New Roman"/>
          <w:sz w:val="28"/>
          <w:szCs w:val="28"/>
        </w:rPr>
        <w:t>ственного порядка на территории, на которой осуществляется территориальное общественное самоуправление.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5. Участие  в организации и проведении коммунально-бытовых и         социаль</w:t>
      </w:r>
      <w:r w:rsidRPr="00DE09CE">
        <w:rPr>
          <w:rFonts w:ascii="Times New Roman" w:hAnsi="Times New Roman"/>
          <w:sz w:val="28"/>
          <w:szCs w:val="28"/>
        </w:rPr>
        <w:softHyphen/>
        <w:t>но-культурных мероприятий, а также досуга проживающего на территории ТОС населения.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Участие в</w:t>
      </w:r>
      <w:r w:rsidRPr="00DE09CE">
        <w:rPr>
          <w:rFonts w:ascii="Times New Roman" w:hAnsi="Times New Roman"/>
          <w:sz w:val="28"/>
          <w:szCs w:val="28"/>
        </w:rPr>
        <w:t xml:space="preserve"> организации работы с детьми, подростками,         неблагополучными семьями, в том числе содействие в </w:t>
      </w:r>
      <w:r>
        <w:rPr>
          <w:rFonts w:ascii="Times New Roman" w:hAnsi="Times New Roman"/>
          <w:sz w:val="28"/>
          <w:szCs w:val="28"/>
        </w:rPr>
        <w:t>организации детских клубов, дет</w:t>
      </w:r>
      <w:r w:rsidRPr="00DE09CE">
        <w:rPr>
          <w:rFonts w:ascii="Times New Roman" w:hAnsi="Times New Roman"/>
          <w:sz w:val="28"/>
          <w:szCs w:val="28"/>
        </w:rPr>
        <w:t>ских площадок на территории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7. Содействие органам здравоохранения  в проведении санитарно-профилактических и противоэпидемических мероприятий на территории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8. Содействие органам государственного пожарного надзора в осуществлении противопожарных мероприятий на территории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9. Содействие депутатам в организации их встреч с избирателями, 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граждан на территории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10. Осуществление общественного земельного контроля на территории,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которой осуществляется территориальное общественное самоуправление.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11. Осуществление общественного контроля з</w:t>
      </w:r>
      <w:r>
        <w:rPr>
          <w:rFonts w:ascii="Times New Roman" w:hAnsi="Times New Roman"/>
          <w:sz w:val="28"/>
          <w:szCs w:val="28"/>
        </w:rPr>
        <w:t>а выполнением условий     владе</w:t>
      </w:r>
      <w:r w:rsidRPr="00DE09CE">
        <w:rPr>
          <w:rFonts w:ascii="Times New Roman" w:hAnsi="Times New Roman"/>
          <w:sz w:val="28"/>
          <w:szCs w:val="28"/>
        </w:rPr>
        <w:t>ния, пользования, распоряжения (в том числе приватизации и аренды)   муниципальной собственностью на территории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Внесение предложений в органы местного самоуправления </w:t>
      </w:r>
      <w:r w:rsidRPr="00DE09CE">
        <w:rPr>
          <w:rFonts w:ascii="Times New Roman" w:hAnsi="Times New Roman"/>
          <w:sz w:val="28"/>
          <w:szCs w:val="28"/>
        </w:rPr>
        <w:t>по             вопросам, затрагивающим интересы граждан, в том числе по развитию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13. Информирование жителей территории ТОС о решениях, принятых        органами государственной власти и государственными должностными лицами Российской Федерации и Смоленской области, орга</w:t>
      </w:r>
      <w:r>
        <w:rPr>
          <w:rFonts w:ascii="Times New Roman" w:hAnsi="Times New Roman"/>
          <w:sz w:val="28"/>
          <w:szCs w:val="28"/>
        </w:rPr>
        <w:t>нами и должностными лицами мест</w:t>
      </w:r>
      <w:r w:rsidRPr="00DE09CE">
        <w:rPr>
          <w:rFonts w:ascii="Times New Roman" w:hAnsi="Times New Roman"/>
          <w:sz w:val="28"/>
          <w:szCs w:val="28"/>
        </w:rPr>
        <w:t xml:space="preserve">ного самоуправления </w:t>
      </w:r>
      <w:r>
        <w:rPr>
          <w:rFonts w:ascii="Times New Roman" w:hAnsi="Times New Roman"/>
          <w:sz w:val="28"/>
          <w:szCs w:val="28"/>
        </w:rPr>
        <w:t>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и Сафоновского района Смоленской области, затрагивающих интересы жителей   территории ТОС и муниципального образования в целом.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ГЛАВА 3. ПОРЯДОК ПРОВЕДЕНИЯ КОНФЕРЕНЦИЙ, СОБРАНИЙ, ИХ ПОЛНОМОЧИЯ, ПОРЯДОК ПРИНЯТИЯ РЕШЕНИЙ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8. Порядок проведения конференции, собрания жителей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Конференция, собрание жителей созываются: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lastRenderedPageBreak/>
        <w:t>- инициативной группой, состоящей не менее чем из 5 человек, 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право на участие в ТОС на территории, на которой осуществляется            терри</w:t>
      </w:r>
      <w:r>
        <w:rPr>
          <w:rFonts w:ascii="Times New Roman" w:hAnsi="Times New Roman"/>
          <w:sz w:val="28"/>
          <w:szCs w:val="28"/>
        </w:rPr>
        <w:t>тори</w:t>
      </w:r>
      <w:r w:rsidRPr="00DE09CE">
        <w:rPr>
          <w:rFonts w:ascii="Times New Roman" w:hAnsi="Times New Roman"/>
          <w:sz w:val="28"/>
          <w:szCs w:val="28"/>
        </w:rPr>
        <w:t>альное общественное самоуправление;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- старшим по </w:t>
      </w:r>
      <w:r>
        <w:rPr>
          <w:rFonts w:ascii="Times New Roman" w:hAnsi="Times New Roman"/>
          <w:sz w:val="28"/>
          <w:szCs w:val="28"/>
        </w:rPr>
        <w:t>улице</w:t>
      </w:r>
      <w:r w:rsidRPr="00DE09CE">
        <w:rPr>
          <w:rFonts w:ascii="Times New Roman" w:hAnsi="Times New Roman"/>
          <w:sz w:val="28"/>
          <w:szCs w:val="28"/>
        </w:rPr>
        <w:t xml:space="preserve"> (председателем ТОС).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E09CE">
        <w:rPr>
          <w:rFonts w:ascii="Times New Roman" w:hAnsi="Times New Roman"/>
          <w:sz w:val="28"/>
          <w:szCs w:val="28"/>
        </w:rPr>
        <w:t>Для проведения конференции, собрания инициативная группа (председатель ТОС) осуществляют следующие мероприятия:</w:t>
      </w:r>
    </w:p>
    <w:p w:rsidR="00981074" w:rsidRPr="00DE09CE" w:rsidRDefault="00981074" w:rsidP="00981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- не менее чем за месяц до конференции, собрания извещает граждан  территории, на которой осуществляется территориальное общественное      самоуправление, Совет депутатов </w:t>
      </w:r>
      <w:r>
        <w:rPr>
          <w:rFonts w:ascii="Times New Roman" w:hAnsi="Times New Roman"/>
          <w:sz w:val="28"/>
          <w:szCs w:val="28"/>
        </w:rPr>
        <w:t>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Сафоновского района Смоленской области и Администрацию </w:t>
      </w:r>
      <w:r>
        <w:rPr>
          <w:rFonts w:ascii="Times New Roman" w:hAnsi="Times New Roman"/>
          <w:sz w:val="28"/>
          <w:szCs w:val="28"/>
        </w:rPr>
        <w:t>Пушкинского сельского поселения Сафоновского района</w:t>
      </w:r>
      <w:r w:rsidRPr="00DE09CE">
        <w:rPr>
          <w:rFonts w:ascii="Times New Roman" w:hAnsi="Times New Roman"/>
          <w:sz w:val="28"/>
          <w:szCs w:val="28"/>
        </w:rPr>
        <w:t xml:space="preserve"> Смоленской области о дате, месте и времени проведения конференции, собрания;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подготавливает проект повестки конференции, собрания граждан;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проводит регистрацию жителей или их представителей,   прибывших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конференцию, собрание;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уполномочивает своего представителя для открыт</w:t>
      </w:r>
      <w:r>
        <w:rPr>
          <w:rFonts w:ascii="Times New Roman" w:hAnsi="Times New Roman"/>
          <w:sz w:val="28"/>
          <w:szCs w:val="28"/>
        </w:rPr>
        <w:t>ия и ведения           конферен</w:t>
      </w:r>
      <w:r w:rsidRPr="00DE09CE">
        <w:rPr>
          <w:rFonts w:ascii="Times New Roman" w:hAnsi="Times New Roman"/>
          <w:sz w:val="28"/>
          <w:szCs w:val="28"/>
        </w:rPr>
        <w:t>ции, собрания до избрания его председателя.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E09CE">
        <w:rPr>
          <w:rFonts w:ascii="Times New Roman" w:hAnsi="Times New Roman"/>
          <w:sz w:val="28"/>
          <w:szCs w:val="28"/>
        </w:rPr>
        <w:t>Порядок проведения конференции, собрания и повестка дня утверждаются конференцией, собранием.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4. На конференции, собрании ведется протокол, в котором указываются дата и место проведения, общее число жителей, обладающих правом на участие в ТОС, количество присутствующих</w:t>
      </w:r>
      <w:r>
        <w:rPr>
          <w:rFonts w:ascii="Times New Roman" w:hAnsi="Times New Roman"/>
          <w:sz w:val="28"/>
          <w:szCs w:val="28"/>
        </w:rPr>
        <w:t xml:space="preserve"> жителей, повестка дня, содержа</w:t>
      </w:r>
      <w:r w:rsidRPr="00DE09CE">
        <w:rPr>
          <w:rFonts w:ascii="Times New Roman" w:hAnsi="Times New Roman"/>
          <w:sz w:val="28"/>
          <w:szCs w:val="28"/>
        </w:rPr>
        <w:t>ние выступлений, принятые решения. Протокол подписывается председателем ТОС и секретарем собрания (либо председателем и инициативной группой).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5. Конференция, собрание жителей правомочно, если в нем принимают участие не менее половины ее жителей, достигших 16-летнего возраста.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9. Полномочия конференций, собраний жителей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Исключительные полномочия конференций, собраний жителей: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принятие устава территориального общественно</w:t>
      </w:r>
      <w:r>
        <w:rPr>
          <w:rFonts w:ascii="Times New Roman" w:hAnsi="Times New Roman"/>
          <w:sz w:val="28"/>
          <w:szCs w:val="28"/>
        </w:rPr>
        <w:t>го самоуправления,        внесе</w:t>
      </w:r>
      <w:r w:rsidRPr="00DE09CE">
        <w:rPr>
          <w:rFonts w:ascii="Times New Roman" w:hAnsi="Times New Roman"/>
          <w:sz w:val="28"/>
          <w:szCs w:val="28"/>
        </w:rPr>
        <w:t>ние в него изменений и дополнений;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избрание представителей органов территориального общественного самоуправления;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установление структуры органов территориального общественного         самоуправления;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определение основных направлений деятельнос</w:t>
      </w:r>
      <w:r>
        <w:rPr>
          <w:rFonts w:ascii="Times New Roman" w:hAnsi="Times New Roman"/>
          <w:sz w:val="28"/>
          <w:szCs w:val="28"/>
        </w:rPr>
        <w:t>ти территориального        обще</w:t>
      </w:r>
      <w:r w:rsidRPr="00DE09CE">
        <w:rPr>
          <w:rFonts w:ascii="Times New Roman" w:hAnsi="Times New Roman"/>
          <w:sz w:val="28"/>
          <w:szCs w:val="28"/>
        </w:rPr>
        <w:t>ственного самоуправления;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утверждение сметы доходов и расходов территориального 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самоуправления и отчета о ее исполнении;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рассмотрение и утверждение отчетов о деятельно</w:t>
      </w:r>
      <w:r>
        <w:rPr>
          <w:rFonts w:ascii="Times New Roman" w:hAnsi="Times New Roman"/>
          <w:sz w:val="28"/>
          <w:szCs w:val="28"/>
        </w:rPr>
        <w:t>сти органов           территори</w:t>
      </w:r>
      <w:r w:rsidRPr="00DE09CE">
        <w:rPr>
          <w:rFonts w:ascii="Times New Roman" w:hAnsi="Times New Roman"/>
          <w:sz w:val="28"/>
          <w:szCs w:val="28"/>
        </w:rPr>
        <w:t>ального общественного самоуправления.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E09CE">
        <w:rPr>
          <w:rFonts w:ascii="Times New Roman" w:hAnsi="Times New Roman"/>
          <w:sz w:val="28"/>
          <w:szCs w:val="28"/>
        </w:rPr>
        <w:t>Конференция, собрание жителей вправе</w:t>
      </w:r>
      <w:r>
        <w:rPr>
          <w:rFonts w:ascii="Times New Roman" w:hAnsi="Times New Roman"/>
          <w:sz w:val="28"/>
          <w:szCs w:val="28"/>
        </w:rPr>
        <w:t xml:space="preserve"> решать иные вопросы, относящие</w:t>
      </w:r>
      <w:r w:rsidRPr="00DE09CE">
        <w:rPr>
          <w:rFonts w:ascii="Times New Roman" w:hAnsi="Times New Roman"/>
          <w:sz w:val="28"/>
          <w:szCs w:val="28"/>
        </w:rPr>
        <w:t>ся к компетенции территориального общественного самоуправления.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10. Порядок принятия решений конференций, собраний жителей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1. Решения собраний жителей принимаются открытым </w:t>
      </w:r>
      <w:r>
        <w:rPr>
          <w:rFonts w:ascii="Times New Roman" w:hAnsi="Times New Roman"/>
          <w:sz w:val="28"/>
          <w:szCs w:val="28"/>
        </w:rPr>
        <w:t>голосо</w:t>
      </w:r>
      <w:r w:rsidRPr="00DE09CE">
        <w:rPr>
          <w:rFonts w:ascii="Times New Roman" w:hAnsi="Times New Roman"/>
          <w:sz w:val="28"/>
          <w:szCs w:val="28"/>
        </w:rPr>
        <w:t>ванием простым большинством голосов присутствующих, решения конференций – числом голосов не менее двух третей от общего числа делегатов.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2. Решения конференций, собраний граждан в течение 10 рабочих дней доводятся до сведения Администрации </w:t>
      </w:r>
      <w:r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  <w:r w:rsidRPr="00DE09CE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DE09C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E09C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ГЛАВА 4. ПОРЯДОК ФОРМИРОВАНИЯ, ПРЕКРАЩЕНИЯ ПОЛНОМОЧИЙ, ПРАВА И ОБЯЗАННОСТИ, СРОК ПОЛНОМОЧИЙ ОРГАНА ТОС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11. Порядок формирования и структура органа ТОС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F71D0C" w:rsidRDefault="00981074" w:rsidP="009810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Орган ТОС избирается открытым голосованием на собрании жителей,     зарегистрированных на территории, на которой осуществляется территориальное общественное самоуправление. Структура органов территориального общественного самоуправления «</w:t>
      </w:r>
      <w:r>
        <w:rPr>
          <w:rFonts w:ascii="Times New Roman" w:hAnsi="Times New Roman"/>
          <w:sz w:val="28"/>
          <w:szCs w:val="28"/>
        </w:rPr>
        <w:t>Пушкинского</w:t>
      </w:r>
      <w:r w:rsidRPr="00DE09CE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D0C">
        <w:rPr>
          <w:rFonts w:ascii="Times New Roman" w:hAnsi="Times New Roman"/>
          <w:sz w:val="28"/>
          <w:szCs w:val="28"/>
        </w:rPr>
        <w:t>председатель ТОС и его заместитель.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12. Срок полномочия органа ТОС</w:t>
      </w: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Орган ТОС избирается общим сроком на три года.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2. Орган ТОС может быть досрочно переизбран по решению собрания, в случае выражения ему недоверия со стороны жителей, а также в иных случаях,           предусмотренных действующим законодательством. Избрание новых членов органа ТОС производится в порядке, предусмотренном настоящим Уставом.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13. Осуществление деятельности органа ТОС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Орган ТОС подотчетен избравшему его собранию жителей.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2. Деятельность органа ТОС осуществляется в соответствии с его программой,</w:t>
      </w:r>
      <w:r w:rsidRPr="00DE09CE">
        <w:rPr>
          <w:rFonts w:ascii="Times New Roman" w:hAnsi="Times New Roman"/>
          <w:sz w:val="28"/>
          <w:szCs w:val="28"/>
        </w:rPr>
        <w:br/>
        <w:t xml:space="preserve">которая составляется с учетом предложений жителей и органов </w:t>
      </w:r>
      <w:r>
        <w:rPr>
          <w:rFonts w:ascii="Times New Roman" w:hAnsi="Times New Roman"/>
          <w:sz w:val="28"/>
          <w:szCs w:val="28"/>
        </w:rPr>
        <w:t>местного           само</w:t>
      </w:r>
      <w:r w:rsidRPr="00DE09CE">
        <w:rPr>
          <w:rFonts w:ascii="Times New Roman" w:hAnsi="Times New Roman"/>
          <w:sz w:val="28"/>
          <w:szCs w:val="28"/>
        </w:rPr>
        <w:t>управления.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14. Права органа ТОС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Орган ТОС имеет право осуществлять любую, не запрещенную действующим законодательством деятельность по направлениям, перечисленным в статье 7 настоящего Устава, а также: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созывать собрания жителей;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организовывать выборы и перевыборы  органа ТОС;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lastRenderedPageBreak/>
        <w:t>- обращаться по вопросам, относящимся к их в</w:t>
      </w:r>
      <w:r>
        <w:rPr>
          <w:rFonts w:ascii="Times New Roman" w:hAnsi="Times New Roman"/>
          <w:sz w:val="28"/>
          <w:szCs w:val="28"/>
        </w:rPr>
        <w:t>едению, в органы местного    са</w:t>
      </w:r>
      <w:r w:rsidRPr="00DE09CE">
        <w:rPr>
          <w:rFonts w:ascii="Times New Roman" w:hAnsi="Times New Roman"/>
          <w:sz w:val="28"/>
          <w:szCs w:val="28"/>
        </w:rPr>
        <w:t>моуправления;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участвовать в заседаниях органов местного са</w:t>
      </w:r>
      <w:r>
        <w:rPr>
          <w:rFonts w:ascii="Times New Roman" w:hAnsi="Times New Roman"/>
          <w:sz w:val="28"/>
          <w:szCs w:val="28"/>
        </w:rPr>
        <w:t>моуправления при        обсужде</w:t>
      </w:r>
      <w:r w:rsidRPr="00DE09CE">
        <w:rPr>
          <w:rFonts w:ascii="Times New Roman" w:hAnsi="Times New Roman"/>
          <w:sz w:val="28"/>
          <w:szCs w:val="28"/>
        </w:rPr>
        <w:t>нии вопросов, затрагивающих интересы жителей территории действия ТОС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заключать договоры на </w:t>
      </w:r>
      <w:r w:rsidRPr="00DE09CE">
        <w:rPr>
          <w:rFonts w:ascii="Times New Roman" w:hAnsi="Times New Roman"/>
          <w:sz w:val="28"/>
          <w:szCs w:val="28"/>
        </w:rPr>
        <w:t>выполнение работ по благоустройству территории  и п</w:t>
      </w:r>
      <w:r>
        <w:rPr>
          <w:rFonts w:ascii="Times New Roman" w:hAnsi="Times New Roman"/>
          <w:sz w:val="28"/>
          <w:szCs w:val="28"/>
        </w:rPr>
        <w:t>рочих необходимых работ за счет собствен</w:t>
      </w:r>
      <w:r w:rsidRPr="00DE09CE">
        <w:rPr>
          <w:rFonts w:ascii="Times New Roman" w:hAnsi="Times New Roman"/>
          <w:sz w:val="28"/>
          <w:szCs w:val="28"/>
        </w:rPr>
        <w:t>ных средств членов ТОС, а также спонсорской помощи;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 выступать истцом в судебных органах власти по вопросам, относящимся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ведению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Председатель ТОС </w:t>
      </w:r>
      <w:r w:rsidRPr="00DE09CE">
        <w:rPr>
          <w:rFonts w:ascii="Times New Roman" w:hAnsi="Times New Roman"/>
          <w:sz w:val="28"/>
          <w:szCs w:val="28"/>
        </w:rPr>
        <w:t>: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-осуществляет общее руководство деятельностью органа ТОС, ведет его заседания;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ведет собрание жителей, организуемых по инициативе органа ТОС;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- направляет Устав, внесенные изменения и дополнения в него в Администрацию </w:t>
      </w:r>
      <w:r>
        <w:rPr>
          <w:rFonts w:ascii="Times New Roman" w:hAnsi="Times New Roman"/>
          <w:sz w:val="28"/>
          <w:szCs w:val="28"/>
        </w:rPr>
        <w:t>Пушкинского сельского поселения Сафоновского района</w:t>
      </w:r>
      <w:r w:rsidRPr="00DE09CE">
        <w:rPr>
          <w:rFonts w:ascii="Times New Roman" w:hAnsi="Times New Roman"/>
          <w:sz w:val="28"/>
          <w:szCs w:val="28"/>
        </w:rPr>
        <w:t xml:space="preserve"> Смоленской области для регистрации;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представляет ТОС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 во в</w:t>
      </w:r>
      <w:r>
        <w:rPr>
          <w:rFonts w:ascii="Times New Roman" w:hAnsi="Times New Roman"/>
          <w:sz w:val="28"/>
          <w:szCs w:val="28"/>
        </w:rPr>
        <w:t xml:space="preserve">заимоотношениях с физическими </w:t>
      </w:r>
      <w:r w:rsidRPr="00DE09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юридическими</w:t>
      </w:r>
      <w:r w:rsidRPr="00DE09CE">
        <w:rPr>
          <w:rFonts w:ascii="Times New Roman" w:hAnsi="Times New Roman"/>
          <w:sz w:val="28"/>
          <w:szCs w:val="28"/>
        </w:rPr>
        <w:t xml:space="preserve"> лицам</w:t>
      </w:r>
      <w:r>
        <w:rPr>
          <w:rFonts w:ascii="Times New Roman" w:hAnsi="Times New Roman"/>
          <w:sz w:val="28"/>
          <w:szCs w:val="28"/>
        </w:rPr>
        <w:t xml:space="preserve">и, органами </w:t>
      </w:r>
      <w:r w:rsidRPr="00DE09CE">
        <w:rPr>
          <w:rFonts w:ascii="Times New Roman" w:hAnsi="Times New Roman"/>
          <w:sz w:val="28"/>
          <w:szCs w:val="28"/>
        </w:rPr>
        <w:t>местного самоуправления, общественными объединениями;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</w:t>
      </w:r>
      <w:r w:rsidRPr="00DE09CE">
        <w:rPr>
          <w:rFonts w:ascii="Times New Roman" w:hAnsi="Times New Roman"/>
          <w:sz w:val="28"/>
          <w:szCs w:val="28"/>
        </w:rPr>
        <w:t xml:space="preserve"> органы   местного самоуправления о деятельности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ТОС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является ответственным за хранение документов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3. Заместитель председателя ТОС в случае временного 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председателя исполняет его обязанности.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4. В случае длительного (свыше трех месяцев) отсутствия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ТОС либо его заместителя или секретаря по причине болезни, перемены места жительства или другим причинам, а также в случае поступления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них письменных заявлений о сложении полномочий, члены ТОС 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провести досрочные выборы председателя, либо его заместителя на общем собрании членов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15. Обязанности органа ТОС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Учитывать мнение жителей при принятии решений.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2. Не реже одного раза в год отчитываться о своей работе перед жителями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собрании.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09CE">
        <w:rPr>
          <w:rFonts w:ascii="Times New Roman" w:hAnsi="Times New Roman"/>
          <w:sz w:val="28"/>
          <w:szCs w:val="28"/>
        </w:rPr>
        <w:t>. Рассматривать жалобы, заявления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предложения членов ТОС, принимать по ним необходимые меры в пределах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компетенции.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09CE">
        <w:rPr>
          <w:rFonts w:ascii="Times New Roman" w:hAnsi="Times New Roman"/>
          <w:sz w:val="28"/>
          <w:szCs w:val="28"/>
        </w:rPr>
        <w:t>. Доводить до жителей нормативные правовы</w:t>
      </w:r>
      <w:r>
        <w:rPr>
          <w:rFonts w:ascii="Times New Roman" w:hAnsi="Times New Roman"/>
          <w:sz w:val="28"/>
          <w:szCs w:val="28"/>
        </w:rPr>
        <w:t>е акты, информационные мате</w:t>
      </w:r>
      <w:r w:rsidRPr="00DE09CE">
        <w:rPr>
          <w:rFonts w:ascii="Times New Roman" w:hAnsi="Times New Roman"/>
          <w:sz w:val="28"/>
          <w:szCs w:val="28"/>
        </w:rPr>
        <w:t>риалы, сообщения, решения, касающиеся деятельности ТОС, путем размещения их на стенде в установленном месте.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lastRenderedPageBreak/>
        <w:t>Статья 16. Взаимоотношения органа ТОС с органами местного самоуправления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Органы местного самоуправления: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Содействуют развитию территориального общественного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 xml:space="preserve">координируют деятельность органа ТОС, оказывают организационную и </w:t>
      </w:r>
      <w:r>
        <w:rPr>
          <w:rFonts w:ascii="Times New Roman" w:hAnsi="Times New Roman"/>
          <w:sz w:val="28"/>
          <w:szCs w:val="28"/>
        </w:rPr>
        <w:t>методиче</w:t>
      </w:r>
      <w:r w:rsidRPr="00DE09CE">
        <w:rPr>
          <w:rFonts w:ascii="Times New Roman" w:hAnsi="Times New Roman"/>
          <w:sz w:val="28"/>
          <w:szCs w:val="28"/>
        </w:rPr>
        <w:t>скую помощь.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Проводят с</w:t>
      </w:r>
      <w:r w:rsidRPr="00DE09CE">
        <w:rPr>
          <w:rFonts w:ascii="Times New Roman" w:hAnsi="Times New Roman"/>
          <w:sz w:val="28"/>
          <w:szCs w:val="28"/>
        </w:rPr>
        <w:t xml:space="preserve"> органом </w:t>
      </w:r>
      <w:r>
        <w:rPr>
          <w:rFonts w:ascii="Times New Roman" w:hAnsi="Times New Roman"/>
          <w:sz w:val="28"/>
          <w:szCs w:val="28"/>
          <w:u w:val="single"/>
        </w:rPr>
        <w:t>и членами</w:t>
      </w:r>
      <w:r w:rsidRPr="00DE09CE">
        <w:rPr>
          <w:rFonts w:ascii="Times New Roman" w:hAnsi="Times New Roman"/>
          <w:sz w:val="28"/>
          <w:szCs w:val="28"/>
        </w:rPr>
        <w:t xml:space="preserve"> ТОС совещания и семинары,  обобщают и распространяют опыт работы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3. Рассматривают и обобщают предложения органа ТО</w:t>
      </w:r>
      <w:r>
        <w:rPr>
          <w:rFonts w:ascii="Times New Roman" w:hAnsi="Times New Roman"/>
          <w:sz w:val="28"/>
          <w:szCs w:val="28"/>
        </w:rPr>
        <w:t xml:space="preserve">С, включают их в </w:t>
      </w:r>
      <w:r w:rsidRPr="00DE09CE">
        <w:rPr>
          <w:rFonts w:ascii="Times New Roman" w:hAnsi="Times New Roman"/>
          <w:sz w:val="28"/>
          <w:szCs w:val="28"/>
        </w:rPr>
        <w:t>перспективный или текущий план работы.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4. Вправе определять круг вопросов, решен</w:t>
      </w:r>
      <w:r>
        <w:rPr>
          <w:rFonts w:ascii="Times New Roman" w:hAnsi="Times New Roman"/>
          <w:sz w:val="28"/>
          <w:szCs w:val="28"/>
        </w:rPr>
        <w:t>ия по которым не могут быть при</w:t>
      </w:r>
      <w:r w:rsidRPr="00DE09CE">
        <w:rPr>
          <w:rFonts w:ascii="Times New Roman" w:hAnsi="Times New Roman"/>
          <w:sz w:val="28"/>
          <w:szCs w:val="28"/>
        </w:rPr>
        <w:t xml:space="preserve">няты без согласия органа ТОС. 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5</w:t>
      </w:r>
      <w:r w:rsidRPr="00DE09CE">
        <w:rPr>
          <w:rFonts w:ascii="Times New Roman" w:hAnsi="Times New Roman"/>
          <w:sz w:val="28"/>
          <w:szCs w:val="28"/>
        </w:rPr>
        <w:t>. ГАРАНТИИ ТОС. ОТВЕТСТВЕННОСТЬ ОРГАНА ТОС. ПРЕКРАЩЕНИЕ ОСУЩЕСТВЛЕНИЯ ТОС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</w:t>
      </w:r>
      <w:r>
        <w:rPr>
          <w:rFonts w:ascii="Times New Roman" w:hAnsi="Times New Roman"/>
          <w:sz w:val="28"/>
          <w:szCs w:val="28"/>
        </w:rPr>
        <w:t>7</w:t>
      </w:r>
      <w:r w:rsidRPr="00DE09CE">
        <w:rPr>
          <w:rFonts w:ascii="Times New Roman" w:hAnsi="Times New Roman"/>
          <w:sz w:val="28"/>
          <w:szCs w:val="28"/>
        </w:rPr>
        <w:t>. Гарантии ТОС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E09CE">
        <w:rPr>
          <w:rFonts w:ascii="Times New Roman" w:hAnsi="Times New Roman"/>
          <w:sz w:val="28"/>
          <w:szCs w:val="28"/>
        </w:rPr>
        <w:t>Решения собраний ТОС, органа ТОС, принятые ими в пределах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полномочий, подлежат обязательному рас</w:t>
      </w:r>
      <w:r>
        <w:rPr>
          <w:rFonts w:ascii="Times New Roman" w:hAnsi="Times New Roman"/>
          <w:sz w:val="28"/>
          <w:szCs w:val="28"/>
        </w:rPr>
        <w:t>смотрению теми организациями и долж</w:t>
      </w:r>
      <w:r w:rsidRPr="00DE09CE">
        <w:rPr>
          <w:rFonts w:ascii="Times New Roman" w:hAnsi="Times New Roman"/>
          <w:sz w:val="28"/>
          <w:szCs w:val="28"/>
        </w:rPr>
        <w:t>ностными лицами, кому они адресованы.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О результатах рассмотрения и о принятии мер организации и должностные лица ставят в известность орган ТОС в установленные законодательством сроки.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2. Юридические лица, независимо от их подчиненности и организационно-правовой формы, в обязательном порядке согласовывают с органом ТОС </w:t>
      </w:r>
      <w:r>
        <w:rPr>
          <w:rFonts w:ascii="Times New Roman" w:hAnsi="Times New Roman"/>
          <w:sz w:val="28"/>
          <w:szCs w:val="28"/>
        </w:rPr>
        <w:t>мероприя</w:t>
      </w:r>
      <w:r w:rsidRPr="00DE09CE">
        <w:rPr>
          <w:rFonts w:ascii="Times New Roman" w:hAnsi="Times New Roman"/>
          <w:sz w:val="28"/>
          <w:szCs w:val="28"/>
        </w:rPr>
        <w:t>тия (кроме аварийных ситуаций), которые по своим возможным последствиям могут ухудшить среду обита</w:t>
      </w:r>
      <w:r>
        <w:rPr>
          <w:rFonts w:ascii="Times New Roman" w:hAnsi="Times New Roman"/>
          <w:sz w:val="28"/>
          <w:szCs w:val="28"/>
        </w:rPr>
        <w:t xml:space="preserve">ния населения территории, на которой </w:t>
      </w:r>
      <w:r w:rsidRPr="00DE09CE">
        <w:rPr>
          <w:rFonts w:ascii="Times New Roman" w:hAnsi="Times New Roman"/>
          <w:sz w:val="28"/>
          <w:szCs w:val="28"/>
        </w:rPr>
        <w:t>осуществляется территориальное общественное самоуправ</w:t>
      </w:r>
      <w:r>
        <w:rPr>
          <w:rFonts w:ascii="Times New Roman" w:hAnsi="Times New Roman"/>
          <w:sz w:val="28"/>
          <w:szCs w:val="28"/>
        </w:rPr>
        <w:t>ление, или нанести ущерб интере</w:t>
      </w:r>
      <w:r w:rsidRPr="00DE09CE">
        <w:rPr>
          <w:rFonts w:ascii="Times New Roman" w:hAnsi="Times New Roman"/>
          <w:sz w:val="28"/>
          <w:szCs w:val="28"/>
        </w:rPr>
        <w:t>сам жителей.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18</w:t>
      </w:r>
      <w:r w:rsidRPr="00DE09CE">
        <w:rPr>
          <w:rFonts w:ascii="Times New Roman" w:hAnsi="Times New Roman"/>
          <w:sz w:val="28"/>
          <w:szCs w:val="28"/>
        </w:rPr>
        <w:t>. Ответственность органа ТОС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Орган ТОС несет ответственность за принимаемые и</w:t>
      </w:r>
      <w:r>
        <w:rPr>
          <w:rFonts w:ascii="Times New Roman" w:hAnsi="Times New Roman"/>
          <w:sz w:val="28"/>
          <w:szCs w:val="28"/>
        </w:rPr>
        <w:t>м решения перед собра</w:t>
      </w:r>
      <w:r w:rsidRPr="00DE09CE">
        <w:rPr>
          <w:rFonts w:ascii="Times New Roman" w:hAnsi="Times New Roman"/>
          <w:sz w:val="28"/>
          <w:szCs w:val="28"/>
        </w:rPr>
        <w:t>нием жителей.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2. Досрочное прекращение полномочий органа ТОС, равно как и 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его деятельности, может быть осуществлено по решению собрания жителей,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также по решению самого органа ТОС в случае самороспуска.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19</w:t>
      </w:r>
      <w:r w:rsidRPr="00DE09CE">
        <w:rPr>
          <w:rFonts w:ascii="Times New Roman" w:hAnsi="Times New Roman"/>
          <w:sz w:val="28"/>
          <w:szCs w:val="28"/>
        </w:rPr>
        <w:t>. Прекращение осуществления деятельности ТОС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Прекращение осуществления деятельности ТОС происходит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 xml:space="preserve">решения собрания жителей, о чем письменно уведомляется Администрация </w:t>
      </w:r>
      <w:r>
        <w:rPr>
          <w:rFonts w:ascii="Times New Roman" w:hAnsi="Times New Roman"/>
          <w:sz w:val="28"/>
          <w:szCs w:val="28"/>
        </w:rPr>
        <w:lastRenderedPageBreak/>
        <w:t>Пушкинского сельского поселения Сафоновского района</w:t>
      </w:r>
      <w:r w:rsidRPr="00DE09CE">
        <w:rPr>
          <w:rFonts w:ascii="Times New Roman" w:hAnsi="Times New Roman"/>
          <w:sz w:val="28"/>
          <w:szCs w:val="28"/>
        </w:rPr>
        <w:t xml:space="preserve"> Смоленской области с приложен</w:t>
      </w:r>
      <w:r>
        <w:rPr>
          <w:rFonts w:ascii="Times New Roman" w:hAnsi="Times New Roman"/>
          <w:sz w:val="28"/>
          <w:szCs w:val="28"/>
        </w:rPr>
        <w:t>ием протокола  собрания.</w:t>
      </w:r>
    </w:p>
    <w:p w:rsidR="00981074" w:rsidRDefault="00981074" w:rsidP="009810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1074" w:rsidRPr="008D7A6F" w:rsidRDefault="00981074" w:rsidP="00981074">
      <w:pPr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Председатель ТОС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___________ </w:t>
      </w:r>
      <w:r w:rsidR="00AF0C87">
        <w:rPr>
          <w:rFonts w:ascii="Times New Roman" w:hAnsi="Times New Roman"/>
          <w:sz w:val="28"/>
          <w:szCs w:val="28"/>
        </w:rPr>
        <w:t>(В.В</w:t>
      </w:r>
      <w:r w:rsidRPr="008D7A6F">
        <w:rPr>
          <w:rFonts w:ascii="Times New Roman" w:hAnsi="Times New Roman"/>
          <w:sz w:val="28"/>
          <w:szCs w:val="28"/>
        </w:rPr>
        <w:t>.Левина)</w:t>
      </w:r>
    </w:p>
    <w:p w:rsidR="00981074" w:rsidRDefault="00981074" w:rsidP="00981074">
      <w:bookmarkStart w:id="0" w:name="_GoBack"/>
      <w:bookmarkEnd w:id="0"/>
    </w:p>
    <w:p w:rsidR="00AD4577" w:rsidRDefault="00AD4577"/>
    <w:sectPr w:rsidR="00AD4577" w:rsidSect="00CC1D6F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F0" w:rsidRDefault="00CF62F0" w:rsidP="00CF62F0">
      <w:pPr>
        <w:spacing w:after="0" w:line="240" w:lineRule="auto"/>
      </w:pPr>
      <w:r>
        <w:separator/>
      </w:r>
    </w:p>
  </w:endnote>
  <w:endnote w:type="continuationSeparator" w:id="0">
    <w:p w:rsidR="00CF62F0" w:rsidRDefault="00CF62F0" w:rsidP="00CF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F0" w:rsidRDefault="00CF62F0" w:rsidP="00CF62F0">
      <w:pPr>
        <w:spacing w:after="0" w:line="240" w:lineRule="auto"/>
      </w:pPr>
      <w:r>
        <w:separator/>
      </w:r>
    </w:p>
  </w:footnote>
  <w:footnote w:type="continuationSeparator" w:id="0">
    <w:p w:rsidR="00CF62F0" w:rsidRDefault="00CF62F0" w:rsidP="00CF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D6F" w:rsidRDefault="00CF62F0" w:rsidP="006D6D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10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D6F" w:rsidRDefault="00AF0C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D6F" w:rsidRDefault="00CF62F0" w:rsidP="006D6D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10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C87">
      <w:rPr>
        <w:rStyle w:val="a7"/>
        <w:noProof/>
      </w:rPr>
      <w:t>9</w:t>
    </w:r>
    <w:r>
      <w:rPr>
        <w:rStyle w:val="a7"/>
      </w:rPr>
      <w:fldChar w:fldCharType="end"/>
    </w:r>
  </w:p>
  <w:p w:rsidR="00CC1D6F" w:rsidRDefault="00AF0C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074"/>
    <w:rsid w:val="00000BB2"/>
    <w:rsid w:val="00002D14"/>
    <w:rsid w:val="00003A09"/>
    <w:rsid w:val="00007BFF"/>
    <w:rsid w:val="00010B32"/>
    <w:rsid w:val="00011300"/>
    <w:rsid w:val="00015EB5"/>
    <w:rsid w:val="000165A4"/>
    <w:rsid w:val="0001734F"/>
    <w:rsid w:val="00017385"/>
    <w:rsid w:val="000220DD"/>
    <w:rsid w:val="00022F23"/>
    <w:rsid w:val="00023BF0"/>
    <w:rsid w:val="00025F7A"/>
    <w:rsid w:val="00026F7E"/>
    <w:rsid w:val="00030882"/>
    <w:rsid w:val="0003252B"/>
    <w:rsid w:val="00032FEA"/>
    <w:rsid w:val="0003349C"/>
    <w:rsid w:val="0003544F"/>
    <w:rsid w:val="0003627F"/>
    <w:rsid w:val="00041FB5"/>
    <w:rsid w:val="000426B3"/>
    <w:rsid w:val="00042E33"/>
    <w:rsid w:val="00043C13"/>
    <w:rsid w:val="00043E7F"/>
    <w:rsid w:val="00046C44"/>
    <w:rsid w:val="00046CB8"/>
    <w:rsid w:val="00047951"/>
    <w:rsid w:val="000502CE"/>
    <w:rsid w:val="0005049B"/>
    <w:rsid w:val="00051135"/>
    <w:rsid w:val="000514E5"/>
    <w:rsid w:val="000520B4"/>
    <w:rsid w:val="0005221C"/>
    <w:rsid w:val="000527ED"/>
    <w:rsid w:val="00054BA1"/>
    <w:rsid w:val="00055838"/>
    <w:rsid w:val="00055BDE"/>
    <w:rsid w:val="00057D2F"/>
    <w:rsid w:val="00061DA6"/>
    <w:rsid w:val="000629C0"/>
    <w:rsid w:val="00062AE5"/>
    <w:rsid w:val="00062EC2"/>
    <w:rsid w:val="00066227"/>
    <w:rsid w:val="000725DE"/>
    <w:rsid w:val="0007643C"/>
    <w:rsid w:val="00076D10"/>
    <w:rsid w:val="00076F45"/>
    <w:rsid w:val="00080360"/>
    <w:rsid w:val="000818FB"/>
    <w:rsid w:val="00083B52"/>
    <w:rsid w:val="0008529F"/>
    <w:rsid w:val="00085EB4"/>
    <w:rsid w:val="00086CC2"/>
    <w:rsid w:val="00092C2E"/>
    <w:rsid w:val="00094E16"/>
    <w:rsid w:val="000968A3"/>
    <w:rsid w:val="0009765F"/>
    <w:rsid w:val="00097ED2"/>
    <w:rsid w:val="000A106A"/>
    <w:rsid w:val="000A3872"/>
    <w:rsid w:val="000A44C2"/>
    <w:rsid w:val="000A7FB2"/>
    <w:rsid w:val="000B02C8"/>
    <w:rsid w:val="000B09AF"/>
    <w:rsid w:val="000B0F58"/>
    <w:rsid w:val="000B150F"/>
    <w:rsid w:val="000B1BCE"/>
    <w:rsid w:val="000B1EAA"/>
    <w:rsid w:val="000B43B5"/>
    <w:rsid w:val="000B5A7B"/>
    <w:rsid w:val="000B61C9"/>
    <w:rsid w:val="000B7103"/>
    <w:rsid w:val="000C0619"/>
    <w:rsid w:val="000C09EA"/>
    <w:rsid w:val="000C115A"/>
    <w:rsid w:val="000C6778"/>
    <w:rsid w:val="000C7BE9"/>
    <w:rsid w:val="000D14F1"/>
    <w:rsid w:val="000D447D"/>
    <w:rsid w:val="000D476E"/>
    <w:rsid w:val="000D7E2C"/>
    <w:rsid w:val="000D7F95"/>
    <w:rsid w:val="000E16E1"/>
    <w:rsid w:val="000E178F"/>
    <w:rsid w:val="000E2287"/>
    <w:rsid w:val="000E2C46"/>
    <w:rsid w:val="000E3A38"/>
    <w:rsid w:val="000E3E95"/>
    <w:rsid w:val="000F0409"/>
    <w:rsid w:val="000F0532"/>
    <w:rsid w:val="000F10E9"/>
    <w:rsid w:val="000F3317"/>
    <w:rsid w:val="000F662D"/>
    <w:rsid w:val="000F68A8"/>
    <w:rsid w:val="000F6AC1"/>
    <w:rsid w:val="000F7A6E"/>
    <w:rsid w:val="001006C1"/>
    <w:rsid w:val="00100895"/>
    <w:rsid w:val="0010183A"/>
    <w:rsid w:val="001022B8"/>
    <w:rsid w:val="00102A8F"/>
    <w:rsid w:val="00102D19"/>
    <w:rsid w:val="0010792E"/>
    <w:rsid w:val="00107C08"/>
    <w:rsid w:val="00110013"/>
    <w:rsid w:val="001104D3"/>
    <w:rsid w:val="00110D30"/>
    <w:rsid w:val="0011229F"/>
    <w:rsid w:val="00113D90"/>
    <w:rsid w:val="001155F3"/>
    <w:rsid w:val="001166D8"/>
    <w:rsid w:val="001270CC"/>
    <w:rsid w:val="001312C0"/>
    <w:rsid w:val="00132474"/>
    <w:rsid w:val="00132B49"/>
    <w:rsid w:val="00133817"/>
    <w:rsid w:val="001409AA"/>
    <w:rsid w:val="00141C6B"/>
    <w:rsid w:val="00143FB1"/>
    <w:rsid w:val="00144BDD"/>
    <w:rsid w:val="00145828"/>
    <w:rsid w:val="001505E8"/>
    <w:rsid w:val="0015145F"/>
    <w:rsid w:val="0015196B"/>
    <w:rsid w:val="00152F68"/>
    <w:rsid w:val="00155DC5"/>
    <w:rsid w:val="0015657F"/>
    <w:rsid w:val="00156AE9"/>
    <w:rsid w:val="00160909"/>
    <w:rsid w:val="001612CF"/>
    <w:rsid w:val="0016171E"/>
    <w:rsid w:val="0016300F"/>
    <w:rsid w:val="00164A10"/>
    <w:rsid w:val="00166C00"/>
    <w:rsid w:val="001701C9"/>
    <w:rsid w:val="0017027A"/>
    <w:rsid w:val="0017102C"/>
    <w:rsid w:val="00174803"/>
    <w:rsid w:val="00175AE9"/>
    <w:rsid w:val="00175C46"/>
    <w:rsid w:val="001803D0"/>
    <w:rsid w:val="001805BC"/>
    <w:rsid w:val="00182246"/>
    <w:rsid w:val="00182A1A"/>
    <w:rsid w:val="00183B55"/>
    <w:rsid w:val="00183EBC"/>
    <w:rsid w:val="00190B0D"/>
    <w:rsid w:val="001927A9"/>
    <w:rsid w:val="001936CA"/>
    <w:rsid w:val="0019678A"/>
    <w:rsid w:val="001A10EA"/>
    <w:rsid w:val="001A2EBE"/>
    <w:rsid w:val="001A597F"/>
    <w:rsid w:val="001A60F0"/>
    <w:rsid w:val="001A662E"/>
    <w:rsid w:val="001A675C"/>
    <w:rsid w:val="001B1FAC"/>
    <w:rsid w:val="001B2875"/>
    <w:rsid w:val="001B4B50"/>
    <w:rsid w:val="001B50EF"/>
    <w:rsid w:val="001B74F6"/>
    <w:rsid w:val="001C126B"/>
    <w:rsid w:val="001C3E6B"/>
    <w:rsid w:val="001C4BA3"/>
    <w:rsid w:val="001C51F5"/>
    <w:rsid w:val="001C6F8C"/>
    <w:rsid w:val="001C77BE"/>
    <w:rsid w:val="001C78C0"/>
    <w:rsid w:val="001D4DC4"/>
    <w:rsid w:val="001D63A4"/>
    <w:rsid w:val="001D699E"/>
    <w:rsid w:val="001D6ADD"/>
    <w:rsid w:val="001D6EB6"/>
    <w:rsid w:val="001E0829"/>
    <w:rsid w:val="001E1FC1"/>
    <w:rsid w:val="001E3202"/>
    <w:rsid w:val="001E3B97"/>
    <w:rsid w:val="001E5DC7"/>
    <w:rsid w:val="001F3701"/>
    <w:rsid w:val="001F3992"/>
    <w:rsid w:val="001F5782"/>
    <w:rsid w:val="001F6A91"/>
    <w:rsid w:val="001F72A6"/>
    <w:rsid w:val="001F76C9"/>
    <w:rsid w:val="001F7E09"/>
    <w:rsid w:val="00201CED"/>
    <w:rsid w:val="00204085"/>
    <w:rsid w:val="002065B5"/>
    <w:rsid w:val="00210DB1"/>
    <w:rsid w:val="00211FE5"/>
    <w:rsid w:val="00212E72"/>
    <w:rsid w:val="00213244"/>
    <w:rsid w:val="0021584B"/>
    <w:rsid w:val="0021685D"/>
    <w:rsid w:val="002176CD"/>
    <w:rsid w:val="002200AE"/>
    <w:rsid w:val="00222001"/>
    <w:rsid w:val="002234C1"/>
    <w:rsid w:val="00224059"/>
    <w:rsid w:val="00226E74"/>
    <w:rsid w:val="0023036B"/>
    <w:rsid w:val="00230A64"/>
    <w:rsid w:val="002313CF"/>
    <w:rsid w:val="00231D00"/>
    <w:rsid w:val="00231D73"/>
    <w:rsid w:val="002361A1"/>
    <w:rsid w:val="002407F6"/>
    <w:rsid w:val="00240EC8"/>
    <w:rsid w:val="00240FF8"/>
    <w:rsid w:val="00240FFD"/>
    <w:rsid w:val="002415AD"/>
    <w:rsid w:val="0024227F"/>
    <w:rsid w:val="002424D9"/>
    <w:rsid w:val="00246228"/>
    <w:rsid w:val="002471D8"/>
    <w:rsid w:val="0024738F"/>
    <w:rsid w:val="0025250E"/>
    <w:rsid w:val="00252814"/>
    <w:rsid w:val="00253ACD"/>
    <w:rsid w:val="00257547"/>
    <w:rsid w:val="002608FE"/>
    <w:rsid w:val="00261950"/>
    <w:rsid w:val="00262429"/>
    <w:rsid w:val="00263D94"/>
    <w:rsid w:val="00265FD6"/>
    <w:rsid w:val="0027134B"/>
    <w:rsid w:val="002723E8"/>
    <w:rsid w:val="0027535B"/>
    <w:rsid w:val="00275EAC"/>
    <w:rsid w:val="00275EAE"/>
    <w:rsid w:val="002775C1"/>
    <w:rsid w:val="0028046B"/>
    <w:rsid w:val="002812E3"/>
    <w:rsid w:val="0028178D"/>
    <w:rsid w:val="002836A3"/>
    <w:rsid w:val="00283A91"/>
    <w:rsid w:val="00284530"/>
    <w:rsid w:val="00285514"/>
    <w:rsid w:val="002863BA"/>
    <w:rsid w:val="002866B7"/>
    <w:rsid w:val="002877C7"/>
    <w:rsid w:val="00287EA8"/>
    <w:rsid w:val="00291515"/>
    <w:rsid w:val="00292B04"/>
    <w:rsid w:val="00292BAD"/>
    <w:rsid w:val="00293797"/>
    <w:rsid w:val="002942DD"/>
    <w:rsid w:val="00295725"/>
    <w:rsid w:val="00295C66"/>
    <w:rsid w:val="00296D6D"/>
    <w:rsid w:val="00297D56"/>
    <w:rsid w:val="002A08BE"/>
    <w:rsid w:val="002A0AD6"/>
    <w:rsid w:val="002A1291"/>
    <w:rsid w:val="002A4556"/>
    <w:rsid w:val="002A5993"/>
    <w:rsid w:val="002B055A"/>
    <w:rsid w:val="002B1CFC"/>
    <w:rsid w:val="002B2F83"/>
    <w:rsid w:val="002B3C90"/>
    <w:rsid w:val="002B683C"/>
    <w:rsid w:val="002C50F2"/>
    <w:rsid w:val="002C526C"/>
    <w:rsid w:val="002C648E"/>
    <w:rsid w:val="002C6A4E"/>
    <w:rsid w:val="002C79B9"/>
    <w:rsid w:val="002D13C2"/>
    <w:rsid w:val="002D189A"/>
    <w:rsid w:val="002D21B4"/>
    <w:rsid w:val="002D2BA1"/>
    <w:rsid w:val="002D330E"/>
    <w:rsid w:val="002D4355"/>
    <w:rsid w:val="002D49C5"/>
    <w:rsid w:val="002D7096"/>
    <w:rsid w:val="002E09C9"/>
    <w:rsid w:val="002E10DD"/>
    <w:rsid w:val="002E15FA"/>
    <w:rsid w:val="002E1D18"/>
    <w:rsid w:val="002E2787"/>
    <w:rsid w:val="002E3CE9"/>
    <w:rsid w:val="002E467B"/>
    <w:rsid w:val="002E4C24"/>
    <w:rsid w:val="002E5376"/>
    <w:rsid w:val="002E5BA6"/>
    <w:rsid w:val="002E76D0"/>
    <w:rsid w:val="002E7BF9"/>
    <w:rsid w:val="002F0888"/>
    <w:rsid w:val="002F0DB0"/>
    <w:rsid w:val="002F1E12"/>
    <w:rsid w:val="002F3A25"/>
    <w:rsid w:val="002F46A5"/>
    <w:rsid w:val="002F6312"/>
    <w:rsid w:val="00300481"/>
    <w:rsid w:val="00301C85"/>
    <w:rsid w:val="00302D1D"/>
    <w:rsid w:val="00303240"/>
    <w:rsid w:val="00304241"/>
    <w:rsid w:val="003065A9"/>
    <w:rsid w:val="0031017A"/>
    <w:rsid w:val="003120BD"/>
    <w:rsid w:val="00312AD0"/>
    <w:rsid w:val="003139F2"/>
    <w:rsid w:val="003142FB"/>
    <w:rsid w:val="00320153"/>
    <w:rsid w:val="00320AED"/>
    <w:rsid w:val="003213DE"/>
    <w:rsid w:val="00322122"/>
    <w:rsid w:val="003229D5"/>
    <w:rsid w:val="00323CAC"/>
    <w:rsid w:val="00325FAF"/>
    <w:rsid w:val="00330C19"/>
    <w:rsid w:val="00333B2C"/>
    <w:rsid w:val="00334DB5"/>
    <w:rsid w:val="00335625"/>
    <w:rsid w:val="00336234"/>
    <w:rsid w:val="003363C7"/>
    <w:rsid w:val="00336BC4"/>
    <w:rsid w:val="00340AF5"/>
    <w:rsid w:val="00340FD0"/>
    <w:rsid w:val="0034242F"/>
    <w:rsid w:val="0034448C"/>
    <w:rsid w:val="003517F5"/>
    <w:rsid w:val="00351B19"/>
    <w:rsid w:val="0035248C"/>
    <w:rsid w:val="00352756"/>
    <w:rsid w:val="003532E5"/>
    <w:rsid w:val="003536CD"/>
    <w:rsid w:val="0035598A"/>
    <w:rsid w:val="00355AD2"/>
    <w:rsid w:val="00356067"/>
    <w:rsid w:val="003565FC"/>
    <w:rsid w:val="00357EEF"/>
    <w:rsid w:val="0036064D"/>
    <w:rsid w:val="00360E92"/>
    <w:rsid w:val="00361870"/>
    <w:rsid w:val="0036304E"/>
    <w:rsid w:val="00363464"/>
    <w:rsid w:val="00363820"/>
    <w:rsid w:val="00364D5A"/>
    <w:rsid w:val="003653C5"/>
    <w:rsid w:val="00365528"/>
    <w:rsid w:val="0036612E"/>
    <w:rsid w:val="00367134"/>
    <w:rsid w:val="00372F16"/>
    <w:rsid w:val="003762D6"/>
    <w:rsid w:val="00377AED"/>
    <w:rsid w:val="00377DB9"/>
    <w:rsid w:val="003803A3"/>
    <w:rsid w:val="003805D5"/>
    <w:rsid w:val="00380D23"/>
    <w:rsid w:val="00381E0F"/>
    <w:rsid w:val="00382290"/>
    <w:rsid w:val="00385207"/>
    <w:rsid w:val="0038722A"/>
    <w:rsid w:val="003918CA"/>
    <w:rsid w:val="00393354"/>
    <w:rsid w:val="00394862"/>
    <w:rsid w:val="00395679"/>
    <w:rsid w:val="003957DB"/>
    <w:rsid w:val="00397B6F"/>
    <w:rsid w:val="003A3581"/>
    <w:rsid w:val="003A48D1"/>
    <w:rsid w:val="003A4C04"/>
    <w:rsid w:val="003A718A"/>
    <w:rsid w:val="003B1156"/>
    <w:rsid w:val="003B136B"/>
    <w:rsid w:val="003B1B71"/>
    <w:rsid w:val="003B1D49"/>
    <w:rsid w:val="003B3654"/>
    <w:rsid w:val="003B6ABA"/>
    <w:rsid w:val="003B6D05"/>
    <w:rsid w:val="003C2AAF"/>
    <w:rsid w:val="003C43A7"/>
    <w:rsid w:val="003C4536"/>
    <w:rsid w:val="003C6ECC"/>
    <w:rsid w:val="003D1053"/>
    <w:rsid w:val="003D294B"/>
    <w:rsid w:val="003D3EB1"/>
    <w:rsid w:val="003D50EA"/>
    <w:rsid w:val="003D51F2"/>
    <w:rsid w:val="003D569C"/>
    <w:rsid w:val="003D66F5"/>
    <w:rsid w:val="003E007E"/>
    <w:rsid w:val="003E046E"/>
    <w:rsid w:val="003E7691"/>
    <w:rsid w:val="003F0F13"/>
    <w:rsid w:val="003F215C"/>
    <w:rsid w:val="003F21BC"/>
    <w:rsid w:val="003F4350"/>
    <w:rsid w:val="003F4602"/>
    <w:rsid w:val="003F4A75"/>
    <w:rsid w:val="003F4FCC"/>
    <w:rsid w:val="003F6AFD"/>
    <w:rsid w:val="004031BB"/>
    <w:rsid w:val="00403DFB"/>
    <w:rsid w:val="00404DB3"/>
    <w:rsid w:val="00405FE3"/>
    <w:rsid w:val="004069C4"/>
    <w:rsid w:val="00407B23"/>
    <w:rsid w:val="0041150F"/>
    <w:rsid w:val="004119E8"/>
    <w:rsid w:val="004134E8"/>
    <w:rsid w:val="00417113"/>
    <w:rsid w:val="004176CB"/>
    <w:rsid w:val="00420104"/>
    <w:rsid w:val="00420696"/>
    <w:rsid w:val="004267E9"/>
    <w:rsid w:val="00426A50"/>
    <w:rsid w:val="0042736A"/>
    <w:rsid w:val="00430B25"/>
    <w:rsid w:val="0043102F"/>
    <w:rsid w:val="00431D29"/>
    <w:rsid w:val="0044037D"/>
    <w:rsid w:val="004408CC"/>
    <w:rsid w:val="0044437B"/>
    <w:rsid w:val="00445D43"/>
    <w:rsid w:val="004476D9"/>
    <w:rsid w:val="00452033"/>
    <w:rsid w:val="00452567"/>
    <w:rsid w:val="00452568"/>
    <w:rsid w:val="00453F3D"/>
    <w:rsid w:val="00454495"/>
    <w:rsid w:val="00454877"/>
    <w:rsid w:val="00455168"/>
    <w:rsid w:val="00455C87"/>
    <w:rsid w:val="00457522"/>
    <w:rsid w:val="004618F6"/>
    <w:rsid w:val="00461C3E"/>
    <w:rsid w:val="00463325"/>
    <w:rsid w:val="00463E22"/>
    <w:rsid w:val="0046446D"/>
    <w:rsid w:val="00467A05"/>
    <w:rsid w:val="0047141B"/>
    <w:rsid w:val="00471795"/>
    <w:rsid w:val="004821D4"/>
    <w:rsid w:val="00483A7A"/>
    <w:rsid w:val="004860AA"/>
    <w:rsid w:val="00487378"/>
    <w:rsid w:val="0049098A"/>
    <w:rsid w:val="00491D4D"/>
    <w:rsid w:val="00492EA7"/>
    <w:rsid w:val="00493711"/>
    <w:rsid w:val="00496750"/>
    <w:rsid w:val="004A0337"/>
    <w:rsid w:val="004A064E"/>
    <w:rsid w:val="004A0898"/>
    <w:rsid w:val="004A0A70"/>
    <w:rsid w:val="004A26F7"/>
    <w:rsid w:val="004A2F8B"/>
    <w:rsid w:val="004A4E54"/>
    <w:rsid w:val="004A56BC"/>
    <w:rsid w:val="004A6546"/>
    <w:rsid w:val="004B12CC"/>
    <w:rsid w:val="004B1557"/>
    <w:rsid w:val="004B2A95"/>
    <w:rsid w:val="004B39FE"/>
    <w:rsid w:val="004B3E87"/>
    <w:rsid w:val="004B4E8A"/>
    <w:rsid w:val="004B64AB"/>
    <w:rsid w:val="004C44E5"/>
    <w:rsid w:val="004C58E6"/>
    <w:rsid w:val="004C612F"/>
    <w:rsid w:val="004C6D59"/>
    <w:rsid w:val="004C7845"/>
    <w:rsid w:val="004D2E4B"/>
    <w:rsid w:val="004D3E48"/>
    <w:rsid w:val="004D5AE1"/>
    <w:rsid w:val="004D772A"/>
    <w:rsid w:val="004E07DB"/>
    <w:rsid w:val="004E1CA7"/>
    <w:rsid w:val="004E2761"/>
    <w:rsid w:val="004E3176"/>
    <w:rsid w:val="004E3B95"/>
    <w:rsid w:val="004E3D86"/>
    <w:rsid w:val="004E581E"/>
    <w:rsid w:val="004E6EB4"/>
    <w:rsid w:val="004F3068"/>
    <w:rsid w:val="004F3F92"/>
    <w:rsid w:val="004F443E"/>
    <w:rsid w:val="004F767D"/>
    <w:rsid w:val="004F7C4C"/>
    <w:rsid w:val="00500B3E"/>
    <w:rsid w:val="005030C6"/>
    <w:rsid w:val="005035B2"/>
    <w:rsid w:val="005049BB"/>
    <w:rsid w:val="00505AC9"/>
    <w:rsid w:val="005109D3"/>
    <w:rsid w:val="0051118D"/>
    <w:rsid w:val="00511C66"/>
    <w:rsid w:val="005122E7"/>
    <w:rsid w:val="00512B4D"/>
    <w:rsid w:val="0051746B"/>
    <w:rsid w:val="00524A37"/>
    <w:rsid w:val="00530EB9"/>
    <w:rsid w:val="005326F6"/>
    <w:rsid w:val="00532F8E"/>
    <w:rsid w:val="005336CA"/>
    <w:rsid w:val="005347FC"/>
    <w:rsid w:val="00535816"/>
    <w:rsid w:val="00535D5F"/>
    <w:rsid w:val="005422C2"/>
    <w:rsid w:val="00542739"/>
    <w:rsid w:val="0054602D"/>
    <w:rsid w:val="005463B4"/>
    <w:rsid w:val="005502CE"/>
    <w:rsid w:val="005508F7"/>
    <w:rsid w:val="00551792"/>
    <w:rsid w:val="00553D2B"/>
    <w:rsid w:val="00555137"/>
    <w:rsid w:val="005564C3"/>
    <w:rsid w:val="0055771F"/>
    <w:rsid w:val="0056298A"/>
    <w:rsid w:val="00563CBE"/>
    <w:rsid w:val="00563F14"/>
    <w:rsid w:val="005640D7"/>
    <w:rsid w:val="00564DBB"/>
    <w:rsid w:val="00566C0C"/>
    <w:rsid w:val="00566C12"/>
    <w:rsid w:val="005709F6"/>
    <w:rsid w:val="00571C99"/>
    <w:rsid w:val="005733BE"/>
    <w:rsid w:val="00576A3E"/>
    <w:rsid w:val="00582154"/>
    <w:rsid w:val="0058232D"/>
    <w:rsid w:val="00586D63"/>
    <w:rsid w:val="005927B9"/>
    <w:rsid w:val="00592E15"/>
    <w:rsid w:val="005931A8"/>
    <w:rsid w:val="00594CC8"/>
    <w:rsid w:val="00597155"/>
    <w:rsid w:val="005A02BD"/>
    <w:rsid w:val="005A0520"/>
    <w:rsid w:val="005A0B13"/>
    <w:rsid w:val="005A2A34"/>
    <w:rsid w:val="005A6D97"/>
    <w:rsid w:val="005A7F1A"/>
    <w:rsid w:val="005B100C"/>
    <w:rsid w:val="005B1F3D"/>
    <w:rsid w:val="005B424F"/>
    <w:rsid w:val="005C006D"/>
    <w:rsid w:val="005C0474"/>
    <w:rsid w:val="005C0D74"/>
    <w:rsid w:val="005C10CE"/>
    <w:rsid w:val="005C229A"/>
    <w:rsid w:val="005C479B"/>
    <w:rsid w:val="005C5296"/>
    <w:rsid w:val="005C59AC"/>
    <w:rsid w:val="005C64F5"/>
    <w:rsid w:val="005D0345"/>
    <w:rsid w:val="005D0545"/>
    <w:rsid w:val="005D075E"/>
    <w:rsid w:val="005D2769"/>
    <w:rsid w:val="005D2D60"/>
    <w:rsid w:val="005D317D"/>
    <w:rsid w:val="005D46FC"/>
    <w:rsid w:val="005E0422"/>
    <w:rsid w:val="005E1605"/>
    <w:rsid w:val="005E2A6A"/>
    <w:rsid w:val="005E38FF"/>
    <w:rsid w:val="005E4A7F"/>
    <w:rsid w:val="005E4A84"/>
    <w:rsid w:val="005E636E"/>
    <w:rsid w:val="005F2287"/>
    <w:rsid w:val="005F53E2"/>
    <w:rsid w:val="005F64CA"/>
    <w:rsid w:val="00601373"/>
    <w:rsid w:val="00605B8A"/>
    <w:rsid w:val="0060616D"/>
    <w:rsid w:val="00606767"/>
    <w:rsid w:val="0060678F"/>
    <w:rsid w:val="00610DDD"/>
    <w:rsid w:val="0061116D"/>
    <w:rsid w:val="00614E19"/>
    <w:rsid w:val="00615112"/>
    <w:rsid w:val="0061611D"/>
    <w:rsid w:val="006173DE"/>
    <w:rsid w:val="0061772D"/>
    <w:rsid w:val="00617F88"/>
    <w:rsid w:val="006215F7"/>
    <w:rsid w:val="00621EBD"/>
    <w:rsid w:val="00622416"/>
    <w:rsid w:val="00622972"/>
    <w:rsid w:val="006229CB"/>
    <w:rsid w:val="00623567"/>
    <w:rsid w:val="006236DE"/>
    <w:rsid w:val="00624A68"/>
    <w:rsid w:val="006319E0"/>
    <w:rsid w:val="00632B0A"/>
    <w:rsid w:val="00633C3D"/>
    <w:rsid w:val="006376D8"/>
    <w:rsid w:val="006379DA"/>
    <w:rsid w:val="0064100C"/>
    <w:rsid w:val="00643B5C"/>
    <w:rsid w:val="00647A49"/>
    <w:rsid w:val="00650BAA"/>
    <w:rsid w:val="00650DC3"/>
    <w:rsid w:val="00650F54"/>
    <w:rsid w:val="00652ED6"/>
    <w:rsid w:val="006549D0"/>
    <w:rsid w:val="006555CB"/>
    <w:rsid w:val="0065578C"/>
    <w:rsid w:val="006557F8"/>
    <w:rsid w:val="00656B2A"/>
    <w:rsid w:val="00657FF6"/>
    <w:rsid w:val="00661F8D"/>
    <w:rsid w:val="0066238D"/>
    <w:rsid w:val="0066268D"/>
    <w:rsid w:val="0066358E"/>
    <w:rsid w:val="00664A86"/>
    <w:rsid w:val="00666B29"/>
    <w:rsid w:val="00667198"/>
    <w:rsid w:val="00667FAD"/>
    <w:rsid w:val="00671A31"/>
    <w:rsid w:val="00673AFC"/>
    <w:rsid w:val="00674825"/>
    <w:rsid w:val="00680A7D"/>
    <w:rsid w:val="00684234"/>
    <w:rsid w:val="006859DA"/>
    <w:rsid w:val="006863FC"/>
    <w:rsid w:val="006867D1"/>
    <w:rsid w:val="00686FD0"/>
    <w:rsid w:val="006877ED"/>
    <w:rsid w:val="00687FBD"/>
    <w:rsid w:val="0069243F"/>
    <w:rsid w:val="00693234"/>
    <w:rsid w:val="00694A3F"/>
    <w:rsid w:val="00694E1D"/>
    <w:rsid w:val="00696EC6"/>
    <w:rsid w:val="006A1C37"/>
    <w:rsid w:val="006A2AD6"/>
    <w:rsid w:val="006A4998"/>
    <w:rsid w:val="006A4B23"/>
    <w:rsid w:val="006A5165"/>
    <w:rsid w:val="006A68AD"/>
    <w:rsid w:val="006A7C85"/>
    <w:rsid w:val="006B05D0"/>
    <w:rsid w:val="006B1C3C"/>
    <w:rsid w:val="006B3F24"/>
    <w:rsid w:val="006C0E1C"/>
    <w:rsid w:val="006C12D9"/>
    <w:rsid w:val="006C79EA"/>
    <w:rsid w:val="006C7A5A"/>
    <w:rsid w:val="006D133B"/>
    <w:rsid w:val="006D256E"/>
    <w:rsid w:val="006D4C99"/>
    <w:rsid w:val="006D4E28"/>
    <w:rsid w:val="006D74DF"/>
    <w:rsid w:val="006E2230"/>
    <w:rsid w:val="006E57EF"/>
    <w:rsid w:val="006E7C48"/>
    <w:rsid w:val="006E7FB3"/>
    <w:rsid w:val="006F2FC4"/>
    <w:rsid w:val="006F37B4"/>
    <w:rsid w:val="006F6C43"/>
    <w:rsid w:val="00701F08"/>
    <w:rsid w:val="00701F97"/>
    <w:rsid w:val="00703DF0"/>
    <w:rsid w:val="00704204"/>
    <w:rsid w:val="00705E47"/>
    <w:rsid w:val="007104FC"/>
    <w:rsid w:val="00710FB9"/>
    <w:rsid w:val="0071169B"/>
    <w:rsid w:val="00713963"/>
    <w:rsid w:val="0071411D"/>
    <w:rsid w:val="00714240"/>
    <w:rsid w:val="00717D6D"/>
    <w:rsid w:val="00720093"/>
    <w:rsid w:val="007237CF"/>
    <w:rsid w:val="00723A2C"/>
    <w:rsid w:val="00726D7D"/>
    <w:rsid w:val="00727181"/>
    <w:rsid w:val="007307E6"/>
    <w:rsid w:val="00730BCC"/>
    <w:rsid w:val="0074045F"/>
    <w:rsid w:val="00740C4A"/>
    <w:rsid w:val="0074327C"/>
    <w:rsid w:val="007439E4"/>
    <w:rsid w:val="00743D4B"/>
    <w:rsid w:val="00744F1F"/>
    <w:rsid w:val="00750650"/>
    <w:rsid w:val="00751A5D"/>
    <w:rsid w:val="00752B58"/>
    <w:rsid w:val="00752E5E"/>
    <w:rsid w:val="007534DE"/>
    <w:rsid w:val="00753AF5"/>
    <w:rsid w:val="007605C4"/>
    <w:rsid w:val="00760D23"/>
    <w:rsid w:val="00760EAE"/>
    <w:rsid w:val="0076163D"/>
    <w:rsid w:val="00761663"/>
    <w:rsid w:val="00761BE4"/>
    <w:rsid w:val="00764649"/>
    <w:rsid w:val="00764863"/>
    <w:rsid w:val="00766F9C"/>
    <w:rsid w:val="00767372"/>
    <w:rsid w:val="007673CF"/>
    <w:rsid w:val="007738FD"/>
    <w:rsid w:val="007808CD"/>
    <w:rsid w:val="00782C18"/>
    <w:rsid w:val="00784A41"/>
    <w:rsid w:val="007904DA"/>
    <w:rsid w:val="00790D92"/>
    <w:rsid w:val="00791189"/>
    <w:rsid w:val="00791920"/>
    <w:rsid w:val="007924C5"/>
    <w:rsid w:val="00794D9F"/>
    <w:rsid w:val="0079562F"/>
    <w:rsid w:val="007956C6"/>
    <w:rsid w:val="00795DDF"/>
    <w:rsid w:val="00796153"/>
    <w:rsid w:val="00797A6C"/>
    <w:rsid w:val="00797F2E"/>
    <w:rsid w:val="007A1072"/>
    <w:rsid w:val="007A14F9"/>
    <w:rsid w:val="007A1836"/>
    <w:rsid w:val="007A215F"/>
    <w:rsid w:val="007A3A80"/>
    <w:rsid w:val="007A3A8C"/>
    <w:rsid w:val="007A6430"/>
    <w:rsid w:val="007B0771"/>
    <w:rsid w:val="007B0A01"/>
    <w:rsid w:val="007B19B9"/>
    <w:rsid w:val="007B1E66"/>
    <w:rsid w:val="007B2F2B"/>
    <w:rsid w:val="007B3219"/>
    <w:rsid w:val="007B4CDC"/>
    <w:rsid w:val="007B5E24"/>
    <w:rsid w:val="007B6E6B"/>
    <w:rsid w:val="007B715E"/>
    <w:rsid w:val="007C0161"/>
    <w:rsid w:val="007C0DEF"/>
    <w:rsid w:val="007C0FB5"/>
    <w:rsid w:val="007C204F"/>
    <w:rsid w:val="007C255A"/>
    <w:rsid w:val="007D01AC"/>
    <w:rsid w:val="007D0F0D"/>
    <w:rsid w:val="007D1AA8"/>
    <w:rsid w:val="007D36CB"/>
    <w:rsid w:val="007D3742"/>
    <w:rsid w:val="007D725E"/>
    <w:rsid w:val="007E20DF"/>
    <w:rsid w:val="007E47B1"/>
    <w:rsid w:val="007E4DA6"/>
    <w:rsid w:val="007E5103"/>
    <w:rsid w:val="007E5EF1"/>
    <w:rsid w:val="007E7DB3"/>
    <w:rsid w:val="007F10D0"/>
    <w:rsid w:val="007F302F"/>
    <w:rsid w:val="007F3AEA"/>
    <w:rsid w:val="007F7631"/>
    <w:rsid w:val="00800165"/>
    <w:rsid w:val="00801097"/>
    <w:rsid w:val="00802701"/>
    <w:rsid w:val="008078F2"/>
    <w:rsid w:val="008153FC"/>
    <w:rsid w:val="00815B1A"/>
    <w:rsid w:val="00817231"/>
    <w:rsid w:val="008174F9"/>
    <w:rsid w:val="008175CC"/>
    <w:rsid w:val="00821AFF"/>
    <w:rsid w:val="00823EEC"/>
    <w:rsid w:val="00824BCC"/>
    <w:rsid w:val="00825121"/>
    <w:rsid w:val="00827645"/>
    <w:rsid w:val="00831929"/>
    <w:rsid w:val="00833ABC"/>
    <w:rsid w:val="00837D16"/>
    <w:rsid w:val="008419F2"/>
    <w:rsid w:val="0084209A"/>
    <w:rsid w:val="008432B1"/>
    <w:rsid w:val="0084560E"/>
    <w:rsid w:val="0084757C"/>
    <w:rsid w:val="008500E3"/>
    <w:rsid w:val="00853954"/>
    <w:rsid w:val="008542AB"/>
    <w:rsid w:val="00855B97"/>
    <w:rsid w:val="0085676D"/>
    <w:rsid w:val="008570F6"/>
    <w:rsid w:val="00857503"/>
    <w:rsid w:val="008621BC"/>
    <w:rsid w:val="008639F0"/>
    <w:rsid w:val="00863A13"/>
    <w:rsid w:val="008641EA"/>
    <w:rsid w:val="0086580F"/>
    <w:rsid w:val="00867471"/>
    <w:rsid w:val="008679CB"/>
    <w:rsid w:val="008702EC"/>
    <w:rsid w:val="00872AAF"/>
    <w:rsid w:val="0087460B"/>
    <w:rsid w:val="008768FB"/>
    <w:rsid w:val="00877B28"/>
    <w:rsid w:val="0088151A"/>
    <w:rsid w:val="00883BE7"/>
    <w:rsid w:val="00884EB0"/>
    <w:rsid w:val="00885939"/>
    <w:rsid w:val="00885EB6"/>
    <w:rsid w:val="0088679C"/>
    <w:rsid w:val="00887661"/>
    <w:rsid w:val="0089097B"/>
    <w:rsid w:val="008922FA"/>
    <w:rsid w:val="00895E2F"/>
    <w:rsid w:val="00895F3D"/>
    <w:rsid w:val="008960D9"/>
    <w:rsid w:val="008973A1"/>
    <w:rsid w:val="008A47E7"/>
    <w:rsid w:val="008A6091"/>
    <w:rsid w:val="008A7042"/>
    <w:rsid w:val="008B55A2"/>
    <w:rsid w:val="008B6409"/>
    <w:rsid w:val="008B7557"/>
    <w:rsid w:val="008C1723"/>
    <w:rsid w:val="008C2924"/>
    <w:rsid w:val="008C4698"/>
    <w:rsid w:val="008C5AE2"/>
    <w:rsid w:val="008C64E0"/>
    <w:rsid w:val="008D301A"/>
    <w:rsid w:val="008D4449"/>
    <w:rsid w:val="008D4868"/>
    <w:rsid w:val="008E1DDC"/>
    <w:rsid w:val="008E5E83"/>
    <w:rsid w:val="008E60C2"/>
    <w:rsid w:val="008E66A4"/>
    <w:rsid w:val="008F0845"/>
    <w:rsid w:val="008F717F"/>
    <w:rsid w:val="008F7990"/>
    <w:rsid w:val="00900BC2"/>
    <w:rsid w:val="00900ECD"/>
    <w:rsid w:val="0090356B"/>
    <w:rsid w:val="00906D2B"/>
    <w:rsid w:val="0090799C"/>
    <w:rsid w:val="009109E5"/>
    <w:rsid w:val="00910DD9"/>
    <w:rsid w:val="00913146"/>
    <w:rsid w:val="009148F3"/>
    <w:rsid w:val="00920166"/>
    <w:rsid w:val="00925184"/>
    <w:rsid w:val="00932F51"/>
    <w:rsid w:val="009340F2"/>
    <w:rsid w:val="009349A5"/>
    <w:rsid w:val="009351F4"/>
    <w:rsid w:val="009366BE"/>
    <w:rsid w:val="00937879"/>
    <w:rsid w:val="00941C72"/>
    <w:rsid w:val="0094459C"/>
    <w:rsid w:val="00944617"/>
    <w:rsid w:val="009451AE"/>
    <w:rsid w:val="009460AB"/>
    <w:rsid w:val="00951566"/>
    <w:rsid w:val="00951A44"/>
    <w:rsid w:val="00953A98"/>
    <w:rsid w:val="00956691"/>
    <w:rsid w:val="00960F4D"/>
    <w:rsid w:val="00963A19"/>
    <w:rsid w:val="00964C83"/>
    <w:rsid w:val="00965201"/>
    <w:rsid w:val="00967B9B"/>
    <w:rsid w:val="0097035C"/>
    <w:rsid w:val="0097039E"/>
    <w:rsid w:val="0097065A"/>
    <w:rsid w:val="00971749"/>
    <w:rsid w:val="00973092"/>
    <w:rsid w:val="00973C87"/>
    <w:rsid w:val="00975C30"/>
    <w:rsid w:val="00980475"/>
    <w:rsid w:val="00981074"/>
    <w:rsid w:val="00981601"/>
    <w:rsid w:val="00986EDF"/>
    <w:rsid w:val="00987E79"/>
    <w:rsid w:val="00990FCA"/>
    <w:rsid w:val="009912A5"/>
    <w:rsid w:val="009919D1"/>
    <w:rsid w:val="00994169"/>
    <w:rsid w:val="0099509B"/>
    <w:rsid w:val="009954C1"/>
    <w:rsid w:val="009962B2"/>
    <w:rsid w:val="009971C9"/>
    <w:rsid w:val="00997758"/>
    <w:rsid w:val="009A2260"/>
    <w:rsid w:val="009A28C3"/>
    <w:rsid w:val="009A3EC3"/>
    <w:rsid w:val="009A5FCF"/>
    <w:rsid w:val="009B2A40"/>
    <w:rsid w:val="009B3ECA"/>
    <w:rsid w:val="009B4784"/>
    <w:rsid w:val="009B5337"/>
    <w:rsid w:val="009B73D9"/>
    <w:rsid w:val="009B7A59"/>
    <w:rsid w:val="009C23FB"/>
    <w:rsid w:val="009C3A8B"/>
    <w:rsid w:val="009C5ACB"/>
    <w:rsid w:val="009C646E"/>
    <w:rsid w:val="009C6FB2"/>
    <w:rsid w:val="009C71D5"/>
    <w:rsid w:val="009D0D5F"/>
    <w:rsid w:val="009D12E1"/>
    <w:rsid w:val="009D166C"/>
    <w:rsid w:val="009D4572"/>
    <w:rsid w:val="009D4B1F"/>
    <w:rsid w:val="009D57C2"/>
    <w:rsid w:val="009E221C"/>
    <w:rsid w:val="009E7874"/>
    <w:rsid w:val="009F50F9"/>
    <w:rsid w:val="009F71F4"/>
    <w:rsid w:val="00A0316C"/>
    <w:rsid w:val="00A044AA"/>
    <w:rsid w:val="00A10C1F"/>
    <w:rsid w:val="00A110A8"/>
    <w:rsid w:val="00A130DB"/>
    <w:rsid w:val="00A14A44"/>
    <w:rsid w:val="00A15303"/>
    <w:rsid w:val="00A1562E"/>
    <w:rsid w:val="00A20350"/>
    <w:rsid w:val="00A20731"/>
    <w:rsid w:val="00A21202"/>
    <w:rsid w:val="00A22893"/>
    <w:rsid w:val="00A22A85"/>
    <w:rsid w:val="00A22C0B"/>
    <w:rsid w:val="00A233AE"/>
    <w:rsid w:val="00A24D2B"/>
    <w:rsid w:val="00A274F9"/>
    <w:rsid w:val="00A30520"/>
    <w:rsid w:val="00A30746"/>
    <w:rsid w:val="00A3230D"/>
    <w:rsid w:val="00A32F1A"/>
    <w:rsid w:val="00A35D22"/>
    <w:rsid w:val="00A35D5D"/>
    <w:rsid w:val="00A364B2"/>
    <w:rsid w:val="00A40F51"/>
    <w:rsid w:val="00A42348"/>
    <w:rsid w:val="00A42659"/>
    <w:rsid w:val="00A43563"/>
    <w:rsid w:val="00A46B66"/>
    <w:rsid w:val="00A47113"/>
    <w:rsid w:val="00A473B5"/>
    <w:rsid w:val="00A50CFB"/>
    <w:rsid w:val="00A51430"/>
    <w:rsid w:val="00A537A2"/>
    <w:rsid w:val="00A53860"/>
    <w:rsid w:val="00A54BDC"/>
    <w:rsid w:val="00A570C0"/>
    <w:rsid w:val="00A60681"/>
    <w:rsid w:val="00A61D61"/>
    <w:rsid w:val="00A62767"/>
    <w:rsid w:val="00A62AD3"/>
    <w:rsid w:val="00A631F6"/>
    <w:rsid w:val="00A63C9A"/>
    <w:rsid w:val="00A64812"/>
    <w:rsid w:val="00A67E99"/>
    <w:rsid w:val="00A70645"/>
    <w:rsid w:val="00A7159C"/>
    <w:rsid w:val="00A72EB5"/>
    <w:rsid w:val="00A73C09"/>
    <w:rsid w:val="00A74848"/>
    <w:rsid w:val="00A75466"/>
    <w:rsid w:val="00A76B47"/>
    <w:rsid w:val="00A82C47"/>
    <w:rsid w:val="00A83071"/>
    <w:rsid w:val="00A830B3"/>
    <w:rsid w:val="00A833E6"/>
    <w:rsid w:val="00A8387D"/>
    <w:rsid w:val="00A84B5F"/>
    <w:rsid w:val="00A91914"/>
    <w:rsid w:val="00A93713"/>
    <w:rsid w:val="00A94D67"/>
    <w:rsid w:val="00A94E27"/>
    <w:rsid w:val="00A95042"/>
    <w:rsid w:val="00A95B0F"/>
    <w:rsid w:val="00A961E5"/>
    <w:rsid w:val="00A9656B"/>
    <w:rsid w:val="00AA083F"/>
    <w:rsid w:val="00AA3D3E"/>
    <w:rsid w:val="00AA4640"/>
    <w:rsid w:val="00AA48DF"/>
    <w:rsid w:val="00AA710C"/>
    <w:rsid w:val="00AA7D77"/>
    <w:rsid w:val="00AB0A9F"/>
    <w:rsid w:val="00AB276B"/>
    <w:rsid w:val="00AB51F1"/>
    <w:rsid w:val="00AB5444"/>
    <w:rsid w:val="00AB5599"/>
    <w:rsid w:val="00AB78BE"/>
    <w:rsid w:val="00AD152C"/>
    <w:rsid w:val="00AD1D7F"/>
    <w:rsid w:val="00AD4577"/>
    <w:rsid w:val="00AD5267"/>
    <w:rsid w:val="00AD6A62"/>
    <w:rsid w:val="00AD7215"/>
    <w:rsid w:val="00AD7C94"/>
    <w:rsid w:val="00AE0545"/>
    <w:rsid w:val="00AE1528"/>
    <w:rsid w:val="00AE2D0D"/>
    <w:rsid w:val="00AE41EA"/>
    <w:rsid w:val="00AE455C"/>
    <w:rsid w:val="00AE5A19"/>
    <w:rsid w:val="00AE5FFE"/>
    <w:rsid w:val="00AE6F67"/>
    <w:rsid w:val="00AF0C87"/>
    <w:rsid w:val="00AF3309"/>
    <w:rsid w:val="00AF40DA"/>
    <w:rsid w:val="00AF460B"/>
    <w:rsid w:val="00AF4F1B"/>
    <w:rsid w:val="00AF729C"/>
    <w:rsid w:val="00B00107"/>
    <w:rsid w:val="00B04F09"/>
    <w:rsid w:val="00B0583E"/>
    <w:rsid w:val="00B108F1"/>
    <w:rsid w:val="00B109C8"/>
    <w:rsid w:val="00B13179"/>
    <w:rsid w:val="00B13BAC"/>
    <w:rsid w:val="00B14375"/>
    <w:rsid w:val="00B15B8B"/>
    <w:rsid w:val="00B15EB1"/>
    <w:rsid w:val="00B16742"/>
    <w:rsid w:val="00B20D6B"/>
    <w:rsid w:val="00B2161E"/>
    <w:rsid w:val="00B255CE"/>
    <w:rsid w:val="00B27384"/>
    <w:rsid w:val="00B27F59"/>
    <w:rsid w:val="00B30276"/>
    <w:rsid w:val="00B306D9"/>
    <w:rsid w:val="00B310EF"/>
    <w:rsid w:val="00B327F8"/>
    <w:rsid w:val="00B345A3"/>
    <w:rsid w:val="00B372BA"/>
    <w:rsid w:val="00B37650"/>
    <w:rsid w:val="00B40CD1"/>
    <w:rsid w:val="00B415DE"/>
    <w:rsid w:val="00B41CB0"/>
    <w:rsid w:val="00B4231A"/>
    <w:rsid w:val="00B4562E"/>
    <w:rsid w:val="00B467EB"/>
    <w:rsid w:val="00B47A6D"/>
    <w:rsid w:val="00B47B05"/>
    <w:rsid w:val="00B51255"/>
    <w:rsid w:val="00B51BAF"/>
    <w:rsid w:val="00B529CC"/>
    <w:rsid w:val="00B5794A"/>
    <w:rsid w:val="00B57AB3"/>
    <w:rsid w:val="00B615FE"/>
    <w:rsid w:val="00B638A6"/>
    <w:rsid w:val="00B64D5B"/>
    <w:rsid w:val="00B66101"/>
    <w:rsid w:val="00B67503"/>
    <w:rsid w:val="00B71CE4"/>
    <w:rsid w:val="00B72281"/>
    <w:rsid w:val="00B723EC"/>
    <w:rsid w:val="00B729B8"/>
    <w:rsid w:val="00B733F9"/>
    <w:rsid w:val="00B73FCE"/>
    <w:rsid w:val="00B75737"/>
    <w:rsid w:val="00B7671A"/>
    <w:rsid w:val="00B77CB0"/>
    <w:rsid w:val="00B80B32"/>
    <w:rsid w:val="00B82893"/>
    <w:rsid w:val="00B864CC"/>
    <w:rsid w:val="00B8692D"/>
    <w:rsid w:val="00B86E0D"/>
    <w:rsid w:val="00B90C29"/>
    <w:rsid w:val="00B91399"/>
    <w:rsid w:val="00B91B3B"/>
    <w:rsid w:val="00B92E1A"/>
    <w:rsid w:val="00BA080D"/>
    <w:rsid w:val="00BA31FB"/>
    <w:rsid w:val="00BB235D"/>
    <w:rsid w:val="00BB2801"/>
    <w:rsid w:val="00BB28E5"/>
    <w:rsid w:val="00BB2921"/>
    <w:rsid w:val="00BB2B00"/>
    <w:rsid w:val="00BB5721"/>
    <w:rsid w:val="00BB7101"/>
    <w:rsid w:val="00BC1207"/>
    <w:rsid w:val="00BC5687"/>
    <w:rsid w:val="00BC616A"/>
    <w:rsid w:val="00BC6787"/>
    <w:rsid w:val="00BC71C1"/>
    <w:rsid w:val="00BD2441"/>
    <w:rsid w:val="00BD2956"/>
    <w:rsid w:val="00BD39EC"/>
    <w:rsid w:val="00BD58D2"/>
    <w:rsid w:val="00BE0274"/>
    <w:rsid w:val="00BE2FCD"/>
    <w:rsid w:val="00BE4270"/>
    <w:rsid w:val="00BE4664"/>
    <w:rsid w:val="00BE5CD3"/>
    <w:rsid w:val="00BE6E6F"/>
    <w:rsid w:val="00BE74C2"/>
    <w:rsid w:val="00BE7F8A"/>
    <w:rsid w:val="00BF0398"/>
    <w:rsid w:val="00BF0893"/>
    <w:rsid w:val="00BF0BF8"/>
    <w:rsid w:val="00BF0E45"/>
    <w:rsid w:val="00BF2141"/>
    <w:rsid w:val="00BF384D"/>
    <w:rsid w:val="00BF5D17"/>
    <w:rsid w:val="00C0135A"/>
    <w:rsid w:val="00C016EB"/>
    <w:rsid w:val="00C022B0"/>
    <w:rsid w:val="00C0429A"/>
    <w:rsid w:val="00C04E59"/>
    <w:rsid w:val="00C06074"/>
    <w:rsid w:val="00C06FBF"/>
    <w:rsid w:val="00C072EC"/>
    <w:rsid w:val="00C11C2E"/>
    <w:rsid w:val="00C12651"/>
    <w:rsid w:val="00C128E3"/>
    <w:rsid w:val="00C12EE3"/>
    <w:rsid w:val="00C13FBA"/>
    <w:rsid w:val="00C14590"/>
    <w:rsid w:val="00C14E1C"/>
    <w:rsid w:val="00C15B9D"/>
    <w:rsid w:val="00C20769"/>
    <w:rsid w:val="00C256DA"/>
    <w:rsid w:val="00C2721B"/>
    <w:rsid w:val="00C312F4"/>
    <w:rsid w:val="00C3242A"/>
    <w:rsid w:val="00C32479"/>
    <w:rsid w:val="00C36CA8"/>
    <w:rsid w:val="00C41145"/>
    <w:rsid w:val="00C4155A"/>
    <w:rsid w:val="00C424F3"/>
    <w:rsid w:val="00C456F7"/>
    <w:rsid w:val="00C4576A"/>
    <w:rsid w:val="00C464A7"/>
    <w:rsid w:val="00C517B8"/>
    <w:rsid w:val="00C51C35"/>
    <w:rsid w:val="00C520D7"/>
    <w:rsid w:val="00C534F0"/>
    <w:rsid w:val="00C55817"/>
    <w:rsid w:val="00C5608E"/>
    <w:rsid w:val="00C64142"/>
    <w:rsid w:val="00C6419E"/>
    <w:rsid w:val="00C6550E"/>
    <w:rsid w:val="00C66399"/>
    <w:rsid w:val="00C71133"/>
    <w:rsid w:val="00C722A9"/>
    <w:rsid w:val="00C73700"/>
    <w:rsid w:val="00C74B20"/>
    <w:rsid w:val="00C76A97"/>
    <w:rsid w:val="00C81CFC"/>
    <w:rsid w:val="00C828C5"/>
    <w:rsid w:val="00C82FF2"/>
    <w:rsid w:val="00C85EF4"/>
    <w:rsid w:val="00C872AD"/>
    <w:rsid w:val="00C872C3"/>
    <w:rsid w:val="00C91F14"/>
    <w:rsid w:val="00C94819"/>
    <w:rsid w:val="00C94C2E"/>
    <w:rsid w:val="00C9526B"/>
    <w:rsid w:val="00C955CC"/>
    <w:rsid w:val="00C97017"/>
    <w:rsid w:val="00C97D51"/>
    <w:rsid w:val="00CA0814"/>
    <w:rsid w:val="00CA1F61"/>
    <w:rsid w:val="00CA29E9"/>
    <w:rsid w:val="00CA5F43"/>
    <w:rsid w:val="00CA72E0"/>
    <w:rsid w:val="00CA794D"/>
    <w:rsid w:val="00CB1666"/>
    <w:rsid w:val="00CB2F79"/>
    <w:rsid w:val="00CB51EC"/>
    <w:rsid w:val="00CB57B6"/>
    <w:rsid w:val="00CB6D04"/>
    <w:rsid w:val="00CB7BDA"/>
    <w:rsid w:val="00CB7C97"/>
    <w:rsid w:val="00CC008D"/>
    <w:rsid w:val="00CC79BD"/>
    <w:rsid w:val="00CD0D4D"/>
    <w:rsid w:val="00CD2583"/>
    <w:rsid w:val="00CD3878"/>
    <w:rsid w:val="00CD4E87"/>
    <w:rsid w:val="00CD5B52"/>
    <w:rsid w:val="00CD64B9"/>
    <w:rsid w:val="00CD6A8C"/>
    <w:rsid w:val="00CD6CA6"/>
    <w:rsid w:val="00CD7B8F"/>
    <w:rsid w:val="00CE006A"/>
    <w:rsid w:val="00CE296D"/>
    <w:rsid w:val="00CE3B3A"/>
    <w:rsid w:val="00CF0B2B"/>
    <w:rsid w:val="00CF17B6"/>
    <w:rsid w:val="00CF1996"/>
    <w:rsid w:val="00CF1AA6"/>
    <w:rsid w:val="00CF51B2"/>
    <w:rsid w:val="00CF5E5D"/>
    <w:rsid w:val="00CF62F0"/>
    <w:rsid w:val="00CF712D"/>
    <w:rsid w:val="00D00D85"/>
    <w:rsid w:val="00D01689"/>
    <w:rsid w:val="00D0191B"/>
    <w:rsid w:val="00D077E3"/>
    <w:rsid w:val="00D07AD7"/>
    <w:rsid w:val="00D117B6"/>
    <w:rsid w:val="00D122F2"/>
    <w:rsid w:val="00D174FE"/>
    <w:rsid w:val="00D17C75"/>
    <w:rsid w:val="00D2050F"/>
    <w:rsid w:val="00D36AB0"/>
    <w:rsid w:val="00D40845"/>
    <w:rsid w:val="00D44947"/>
    <w:rsid w:val="00D45594"/>
    <w:rsid w:val="00D50256"/>
    <w:rsid w:val="00D5230C"/>
    <w:rsid w:val="00D53503"/>
    <w:rsid w:val="00D54BC5"/>
    <w:rsid w:val="00D54C6B"/>
    <w:rsid w:val="00D62AC6"/>
    <w:rsid w:val="00D66A33"/>
    <w:rsid w:val="00D671EA"/>
    <w:rsid w:val="00D679EA"/>
    <w:rsid w:val="00D67E68"/>
    <w:rsid w:val="00D71B5E"/>
    <w:rsid w:val="00D73B04"/>
    <w:rsid w:val="00D74E82"/>
    <w:rsid w:val="00D754D5"/>
    <w:rsid w:val="00D80DAA"/>
    <w:rsid w:val="00D81255"/>
    <w:rsid w:val="00D830C6"/>
    <w:rsid w:val="00D831EE"/>
    <w:rsid w:val="00D84562"/>
    <w:rsid w:val="00D85CFD"/>
    <w:rsid w:val="00D86979"/>
    <w:rsid w:val="00D86D3A"/>
    <w:rsid w:val="00D87407"/>
    <w:rsid w:val="00D87D15"/>
    <w:rsid w:val="00D927C9"/>
    <w:rsid w:val="00D92B7F"/>
    <w:rsid w:val="00D93115"/>
    <w:rsid w:val="00D935E3"/>
    <w:rsid w:val="00D93779"/>
    <w:rsid w:val="00D94506"/>
    <w:rsid w:val="00D94D5D"/>
    <w:rsid w:val="00D95173"/>
    <w:rsid w:val="00D96A7F"/>
    <w:rsid w:val="00DA0037"/>
    <w:rsid w:val="00DA08E7"/>
    <w:rsid w:val="00DA493A"/>
    <w:rsid w:val="00DA4F39"/>
    <w:rsid w:val="00DA5759"/>
    <w:rsid w:val="00DA57AB"/>
    <w:rsid w:val="00DA6CCD"/>
    <w:rsid w:val="00DB0CCC"/>
    <w:rsid w:val="00DB0D27"/>
    <w:rsid w:val="00DB152F"/>
    <w:rsid w:val="00DB2009"/>
    <w:rsid w:val="00DB2080"/>
    <w:rsid w:val="00DB4E8A"/>
    <w:rsid w:val="00DB6EC1"/>
    <w:rsid w:val="00DC0A15"/>
    <w:rsid w:val="00DC11CB"/>
    <w:rsid w:val="00DC11DC"/>
    <w:rsid w:val="00DC33AB"/>
    <w:rsid w:val="00DC623A"/>
    <w:rsid w:val="00DC6F12"/>
    <w:rsid w:val="00DC7F7C"/>
    <w:rsid w:val="00DD0733"/>
    <w:rsid w:val="00DD202F"/>
    <w:rsid w:val="00DD2D20"/>
    <w:rsid w:val="00DD36BB"/>
    <w:rsid w:val="00DD4B73"/>
    <w:rsid w:val="00DD5ACC"/>
    <w:rsid w:val="00DD6097"/>
    <w:rsid w:val="00DE12B0"/>
    <w:rsid w:val="00DE1BE3"/>
    <w:rsid w:val="00DE2188"/>
    <w:rsid w:val="00DE2A18"/>
    <w:rsid w:val="00DE58A4"/>
    <w:rsid w:val="00DE58C6"/>
    <w:rsid w:val="00DE7312"/>
    <w:rsid w:val="00DF0D4E"/>
    <w:rsid w:val="00DF2B40"/>
    <w:rsid w:val="00DF5D12"/>
    <w:rsid w:val="00DF7DEE"/>
    <w:rsid w:val="00E002A5"/>
    <w:rsid w:val="00E005AE"/>
    <w:rsid w:val="00E011D0"/>
    <w:rsid w:val="00E02FE0"/>
    <w:rsid w:val="00E0392D"/>
    <w:rsid w:val="00E06588"/>
    <w:rsid w:val="00E07387"/>
    <w:rsid w:val="00E07C30"/>
    <w:rsid w:val="00E115E8"/>
    <w:rsid w:val="00E11B3D"/>
    <w:rsid w:val="00E123B4"/>
    <w:rsid w:val="00E123DD"/>
    <w:rsid w:val="00E129B6"/>
    <w:rsid w:val="00E12F49"/>
    <w:rsid w:val="00E1530E"/>
    <w:rsid w:val="00E17494"/>
    <w:rsid w:val="00E176B9"/>
    <w:rsid w:val="00E179D4"/>
    <w:rsid w:val="00E21B89"/>
    <w:rsid w:val="00E21E50"/>
    <w:rsid w:val="00E22BC2"/>
    <w:rsid w:val="00E23C2D"/>
    <w:rsid w:val="00E242D8"/>
    <w:rsid w:val="00E259F3"/>
    <w:rsid w:val="00E25A30"/>
    <w:rsid w:val="00E26DE0"/>
    <w:rsid w:val="00E276DD"/>
    <w:rsid w:val="00E3030D"/>
    <w:rsid w:val="00E30EBD"/>
    <w:rsid w:val="00E34658"/>
    <w:rsid w:val="00E34F18"/>
    <w:rsid w:val="00E36F64"/>
    <w:rsid w:val="00E43324"/>
    <w:rsid w:val="00E4360E"/>
    <w:rsid w:val="00E43D61"/>
    <w:rsid w:val="00E440AC"/>
    <w:rsid w:val="00E479AF"/>
    <w:rsid w:val="00E51017"/>
    <w:rsid w:val="00E5139A"/>
    <w:rsid w:val="00E54569"/>
    <w:rsid w:val="00E5473E"/>
    <w:rsid w:val="00E555EB"/>
    <w:rsid w:val="00E56BB5"/>
    <w:rsid w:val="00E57966"/>
    <w:rsid w:val="00E57F64"/>
    <w:rsid w:val="00E60F03"/>
    <w:rsid w:val="00E617C3"/>
    <w:rsid w:val="00E6408E"/>
    <w:rsid w:val="00E64E13"/>
    <w:rsid w:val="00E67E84"/>
    <w:rsid w:val="00E76F5C"/>
    <w:rsid w:val="00E80352"/>
    <w:rsid w:val="00E803ED"/>
    <w:rsid w:val="00E83BA5"/>
    <w:rsid w:val="00E84BA9"/>
    <w:rsid w:val="00E85551"/>
    <w:rsid w:val="00E874C5"/>
    <w:rsid w:val="00E87698"/>
    <w:rsid w:val="00E909B5"/>
    <w:rsid w:val="00E91390"/>
    <w:rsid w:val="00E91412"/>
    <w:rsid w:val="00E92493"/>
    <w:rsid w:val="00E93BFD"/>
    <w:rsid w:val="00EA04FD"/>
    <w:rsid w:val="00EA1945"/>
    <w:rsid w:val="00EA2E51"/>
    <w:rsid w:val="00EA353D"/>
    <w:rsid w:val="00EA3C9F"/>
    <w:rsid w:val="00EA460C"/>
    <w:rsid w:val="00EA5956"/>
    <w:rsid w:val="00EB11AD"/>
    <w:rsid w:val="00EB22AF"/>
    <w:rsid w:val="00EB6BC7"/>
    <w:rsid w:val="00EB6D68"/>
    <w:rsid w:val="00EB7A31"/>
    <w:rsid w:val="00EB7C6F"/>
    <w:rsid w:val="00EC128D"/>
    <w:rsid w:val="00EC14B3"/>
    <w:rsid w:val="00EC191B"/>
    <w:rsid w:val="00EC1E46"/>
    <w:rsid w:val="00EC2355"/>
    <w:rsid w:val="00EC2474"/>
    <w:rsid w:val="00EC2DAD"/>
    <w:rsid w:val="00EC59F8"/>
    <w:rsid w:val="00EC6E79"/>
    <w:rsid w:val="00ED06AC"/>
    <w:rsid w:val="00ED3657"/>
    <w:rsid w:val="00ED425E"/>
    <w:rsid w:val="00ED46A1"/>
    <w:rsid w:val="00ED61E2"/>
    <w:rsid w:val="00EE3CDE"/>
    <w:rsid w:val="00EE47F8"/>
    <w:rsid w:val="00EE71EB"/>
    <w:rsid w:val="00EE7451"/>
    <w:rsid w:val="00EF1056"/>
    <w:rsid w:val="00EF61F8"/>
    <w:rsid w:val="00EF6841"/>
    <w:rsid w:val="00EF7677"/>
    <w:rsid w:val="00F00EAF"/>
    <w:rsid w:val="00F03D5B"/>
    <w:rsid w:val="00F04A2B"/>
    <w:rsid w:val="00F05211"/>
    <w:rsid w:val="00F0595C"/>
    <w:rsid w:val="00F12C4D"/>
    <w:rsid w:val="00F14285"/>
    <w:rsid w:val="00F1713F"/>
    <w:rsid w:val="00F222FD"/>
    <w:rsid w:val="00F23EB6"/>
    <w:rsid w:val="00F2414F"/>
    <w:rsid w:val="00F33CEA"/>
    <w:rsid w:val="00F3495D"/>
    <w:rsid w:val="00F40443"/>
    <w:rsid w:val="00F40B8C"/>
    <w:rsid w:val="00F44008"/>
    <w:rsid w:val="00F447E1"/>
    <w:rsid w:val="00F4554E"/>
    <w:rsid w:val="00F47ED8"/>
    <w:rsid w:val="00F47FE3"/>
    <w:rsid w:val="00F50734"/>
    <w:rsid w:val="00F507A5"/>
    <w:rsid w:val="00F52CF1"/>
    <w:rsid w:val="00F555CE"/>
    <w:rsid w:val="00F57445"/>
    <w:rsid w:val="00F57A41"/>
    <w:rsid w:val="00F635B3"/>
    <w:rsid w:val="00F64874"/>
    <w:rsid w:val="00F648F8"/>
    <w:rsid w:val="00F67675"/>
    <w:rsid w:val="00F67D95"/>
    <w:rsid w:val="00F709F7"/>
    <w:rsid w:val="00F72160"/>
    <w:rsid w:val="00F72D07"/>
    <w:rsid w:val="00F73604"/>
    <w:rsid w:val="00F748E4"/>
    <w:rsid w:val="00F74A7F"/>
    <w:rsid w:val="00F74DAB"/>
    <w:rsid w:val="00F752ED"/>
    <w:rsid w:val="00F7588C"/>
    <w:rsid w:val="00F76CAF"/>
    <w:rsid w:val="00F77C2F"/>
    <w:rsid w:val="00F813B8"/>
    <w:rsid w:val="00F81AE1"/>
    <w:rsid w:val="00F8235B"/>
    <w:rsid w:val="00F83489"/>
    <w:rsid w:val="00F84299"/>
    <w:rsid w:val="00F86B36"/>
    <w:rsid w:val="00F86DC1"/>
    <w:rsid w:val="00F8730B"/>
    <w:rsid w:val="00F905EE"/>
    <w:rsid w:val="00F94B63"/>
    <w:rsid w:val="00F969AC"/>
    <w:rsid w:val="00F97CF1"/>
    <w:rsid w:val="00FA129C"/>
    <w:rsid w:val="00FA1DCB"/>
    <w:rsid w:val="00FA330C"/>
    <w:rsid w:val="00FA426B"/>
    <w:rsid w:val="00FA6A7D"/>
    <w:rsid w:val="00FB03E2"/>
    <w:rsid w:val="00FB0C99"/>
    <w:rsid w:val="00FB1695"/>
    <w:rsid w:val="00FB1F13"/>
    <w:rsid w:val="00FB2BBA"/>
    <w:rsid w:val="00FB2C0C"/>
    <w:rsid w:val="00FB32C8"/>
    <w:rsid w:val="00FB35ED"/>
    <w:rsid w:val="00FB3E1C"/>
    <w:rsid w:val="00FB4074"/>
    <w:rsid w:val="00FB6824"/>
    <w:rsid w:val="00FB6D8F"/>
    <w:rsid w:val="00FB7356"/>
    <w:rsid w:val="00FC0C10"/>
    <w:rsid w:val="00FC30D1"/>
    <w:rsid w:val="00FC3BCC"/>
    <w:rsid w:val="00FC4D3B"/>
    <w:rsid w:val="00FC6440"/>
    <w:rsid w:val="00FC6C75"/>
    <w:rsid w:val="00FC76D9"/>
    <w:rsid w:val="00FD0D3A"/>
    <w:rsid w:val="00FD199B"/>
    <w:rsid w:val="00FD3450"/>
    <w:rsid w:val="00FD4735"/>
    <w:rsid w:val="00FD59A4"/>
    <w:rsid w:val="00FD5EBA"/>
    <w:rsid w:val="00FE08EB"/>
    <w:rsid w:val="00FE2416"/>
    <w:rsid w:val="00FE3213"/>
    <w:rsid w:val="00FE3AAC"/>
    <w:rsid w:val="00FE669A"/>
    <w:rsid w:val="00FE74DF"/>
    <w:rsid w:val="00FE76C1"/>
    <w:rsid w:val="00FF0C67"/>
    <w:rsid w:val="00FF175F"/>
    <w:rsid w:val="00FF2E4F"/>
    <w:rsid w:val="00FF4105"/>
    <w:rsid w:val="00FF4593"/>
    <w:rsid w:val="00FF67A5"/>
    <w:rsid w:val="00FF7A7C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6C46"/>
  <w15:docId w15:val="{B2FF03A3-7A1B-413F-887B-B89CED5A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10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0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98107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810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981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074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98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2558</Words>
  <Characters>14584</Characters>
  <Application>Microsoft Office Word</Application>
  <DocSecurity>0</DocSecurity>
  <Lines>121</Lines>
  <Paragraphs>34</Paragraphs>
  <ScaleCrop>false</ScaleCrop>
  <Company>Microsoft</Company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2014-12-12T07:00:00Z</cp:lastPrinted>
  <dcterms:created xsi:type="dcterms:W3CDTF">2014-12-10T05:57:00Z</dcterms:created>
  <dcterms:modified xsi:type="dcterms:W3CDTF">2018-04-02T14:52:00Z</dcterms:modified>
</cp:coreProperties>
</file>