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F2" w:rsidRDefault="002725F2" w:rsidP="00272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990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F2" w:rsidRDefault="002725F2" w:rsidP="00272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2725F2" w:rsidRPr="004D2FD4" w:rsidRDefault="002725F2" w:rsidP="00272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ПУШКИНСКОГО</w:t>
      </w:r>
      <w:r w:rsidRPr="004D2FD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725F2" w:rsidRPr="004D2FD4" w:rsidRDefault="002725F2" w:rsidP="00272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FD4">
        <w:rPr>
          <w:rFonts w:ascii="Times New Roman" w:hAnsi="Times New Roman"/>
          <w:b/>
          <w:sz w:val="28"/>
          <w:szCs w:val="28"/>
          <w:lang w:eastAsia="ru-RU"/>
        </w:rPr>
        <w:t xml:space="preserve"> САФОНОВСКОГО РАЙОНА СМОЛЕНСКОЙ ОБЛАСТИ</w:t>
      </w:r>
    </w:p>
    <w:p w:rsidR="002725F2" w:rsidRDefault="002725F2" w:rsidP="002725F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3"/>
        <w:rPr>
          <w:sz w:val="20"/>
          <w:szCs w:val="20"/>
        </w:rPr>
      </w:pPr>
    </w:p>
    <w:p w:rsidR="002725F2" w:rsidRDefault="002725F2" w:rsidP="002725F2">
      <w:pPr>
        <w:pStyle w:val="2"/>
        <w:numPr>
          <w:ilvl w:val="1"/>
          <w:numId w:val="1"/>
        </w:numPr>
        <w:shd w:val="clear" w:color="auto" w:fill="FFFFFF"/>
        <w:spacing w:line="100" w:lineRule="atLeast"/>
        <w:ind w:left="0" w:firstLine="0"/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2725F2" w:rsidRPr="004D2FD4" w:rsidRDefault="002725F2" w:rsidP="002725F2">
      <w:pPr>
        <w:spacing w:after="0" w:line="240" w:lineRule="auto"/>
      </w:pPr>
    </w:p>
    <w:p w:rsidR="002725F2" w:rsidRDefault="002725F2" w:rsidP="002725F2">
      <w:pPr>
        <w:shd w:val="clear" w:color="auto" w:fill="FFFFFF"/>
        <w:tabs>
          <w:tab w:val="left" w:pos="5424"/>
        </w:tabs>
        <w:rPr>
          <w:rFonts w:ascii="Times New Roman" w:hAnsi="Times New Roman"/>
          <w:sz w:val="28"/>
          <w:szCs w:val="28"/>
        </w:rPr>
      </w:pPr>
      <w:r w:rsidRPr="004D2F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мая  2015                                                                                         № 16</w:t>
      </w:r>
    </w:p>
    <w:tbl>
      <w:tblPr>
        <w:tblW w:w="0" w:type="auto"/>
        <w:tblLayout w:type="fixed"/>
        <w:tblLook w:val="0000"/>
      </w:tblPr>
      <w:tblGrid>
        <w:gridCol w:w="6238"/>
        <w:gridCol w:w="965"/>
      </w:tblGrid>
      <w:tr w:rsidR="002725F2" w:rsidRPr="00031990" w:rsidTr="005145D5">
        <w:trPr>
          <w:trHeight w:val="3385"/>
        </w:trPr>
        <w:tc>
          <w:tcPr>
            <w:tcW w:w="6238" w:type="dxa"/>
            <w:shd w:val="clear" w:color="auto" w:fill="auto"/>
          </w:tcPr>
          <w:p w:rsidR="002725F2" w:rsidRPr="00031990" w:rsidRDefault="002725F2" w:rsidP="005145D5">
            <w:pPr>
              <w:pStyle w:val="a4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990">
              <w:rPr>
                <w:rFonts w:ascii="Times New Roman" w:hAnsi="Times New Roman"/>
                <w:sz w:val="28"/>
                <w:szCs w:val="28"/>
              </w:rPr>
              <w:t>Об утверждении порядка размещения сведений о доходах, расходах, об имуществе, и обязательст</w:t>
            </w:r>
            <w:r>
              <w:rPr>
                <w:rFonts w:ascii="Times New Roman" w:hAnsi="Times New Roman"/>
                <w:sz w:val="28"/>
                <w:szCs w:val="28"/>
              </w:rPr>
              <w:t>вах имущественного характера Главы муниципального образования</w:t>
            </w:r>
            <w:r w:rsidRPr="000319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Пушкинского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03199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и членов его семьи</w:t>
            </w:r>
            <w:r w:rsidRPr="00031990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Пушкинского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031990">
              <w:rPr>
                <w:rFonts w:ascii="Times New Roman" w:hAnsi="Times New Roman"/>
                <w:sz w:val="28"/>
                <w:szCs w:val="28"/>
              </w:rPr>
              <w:t xml:space="preserve"> Смоленской области и предоставления этих сведений средствам массовой информации для опубликования</w:t>
            </w:r>
          </w:p>
        </w:tc>
        <w:tc>
          <w:tcPr>
            <w:tcW w:w="965" w:type="dxa"/>
            <w:shd w:val="clear" w:color="auto" w:fill="auto"/>
          </w:tcPr>
          <w:p w:rsidR="002725F2" w:rsidRPr="00031990" w:rsidRDefault="002725F2" w:rsidP="005145D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2725F2" w:rsidRPr="00031990" w:rsidRDefault="002725F2" w:rsidP="002725F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F2" w:rsidRPr="00031990" w:rsidRDefault="002725F2" w:rsidP="002725F2">
      <w:pPr>
        <w:pStyle w:val="ConsPlusTitle"/>
        <w:ind w:right="-676" w:firstLine="709"/>
        <w:jc w:val="both"/>
        <w:rPr>
          <w:b w:val="0"/>
          <w:sz w:val="28"/>
          <w:szCs w:val="28"/>
        </w:rPr>
      </w:pPr>
      <w:r w:rsidRPr="00031990">
        <w:rPr>
          <w:b w:val="0"/>
          <w:sz w:val="28"/>
          <w:szCs w:val="28"/>
        </w:rPr>
        <w:t>В соответствии с Федеральными законами</w:t>
      </w:r>
      <w:r w:rsidRPr="00031990">
        <w:rPr>
          <w:b w:val="0"/>
          <w:bCs w:val="0"/>
          <w:sz w:val="28"/>
          <w:szCs w:val="28"/>
        </w:rPr>
        <w:t xml:space="preserve"> от 25.12.2008 № 273-ФЗ «О противодействии коррупции», и от 02.03.2007 </w:t>
      </w:r>
      <w:hyperlink r:id="rId6" w:history="1">
        <w:r w:rsidRPr="00031990">
          <w:rPr>
            <w:rStyle w:val="a3"/>
            <w:b w:val="0"/>
          </w:rPr>
          <w:t>№</w:t>
        </w:r>
      </w:hyperlink>
      <w:r w:rsidRPr="00031990">
        <w:rPr>
          <w:b w:val="0"/>
          <w:bCs w:val="0"/>
          <w:sz w:val="28"/>
          <w:szCs w:val="28"/>
        </w:rPr>
        <w:t xml:space="preserve"> 25-ФЗ «О муниципальной службе в Российской Федерации», </w:t>
      </w:r>
      <w:r w:rsidRPr="00031990">
        <w:rPr>
          <w:b w:val="0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руководствуясь Уставом </w:t>
      </w:r>
      <w:r>
        <w:rPr>
          <w:b w:val="0"/>
          <w:sz w:val="28"/>
          <w:szCs w:val="28"/>
        </w:rPr>
        <w:t xml:space="preserve">Пушкинского сельского поселения </w:t>
      </w:r>
      <w:proofErr w:type="spellStart"/>
      <w:r>
        <w:rPr>
          <w:b w:val="0"/>
          <w:sz w:val="28"/>
          <w:szCs w:val="28"/>
        </w:rPr>
        <w:t>Сафоновского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031990">
        <w:rPr>
          <w:b w:val="0"/>
          <w:sz w:val="28"/>
          <w:szCs w:val="28"/>
        </w:rPr>
        <w:t xml:space="preserve"> Смоленской области, </w:t>
      </w:r>
      <w:r>
        <w:rPr>
          <w:b w:val="0"/>
          <w:sz w:val="28"/>
          <w:szCs w:val="28"/>
        </w:rPr>
        <w:t xml:space="preserve">Совет депутатов Пушкинского сельского поселения </w:t>
      </w:r>
      <w:proofErr w:type="spellStart"/>
      <w:r>
        <w:rPr>
          <w:b w:val="0"/>
          <w:sz w:val="28"/>
          <w:szCs w:val="28"/>
        </w:rPr>
        <w:t>Сафоновского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031990">
        <w:rPr>
          <w:b w:val="0"/>
          <w:sz w:val="28"/>
          <w:szCs w:val="28"/>
        </w:rPr>
        <w:t xml:space="preserve"> Смоленской области</w:t>
      </w:r>
    </w:p>
    <w:p w:rsidR="002725F2" w:rsidRPr="004D2FD4" w:rsidRDefault="002725F2" w:rsidP="002725F2">
      <w:pPr>
        <w:widowControl w:val="0"/>
        <w:spacing w:after="0" w:line="240" w:lineRule="auto"/>
        <w:ind w:right="-676" w:firstLine="708"/>
        <w:jc w:val="both"/>
        <w:rPr>
          <w:rFonts w:ascii="Times New Roman" w:hAnsi="Times New Roman"/>
          <w:sz w:val="16"/>
          <w:szCs w:val="16"/>
        </w:rPr>
      </w:pPr>
    </w:p>
    <w:p w:rsidR="002725F2" w:rsidRDefault="002725F2" w:rsidP="002725F2">
      <w:pPr>
        <w:widowControl w:val="0"/>
        <w:spacing w:after="0" w:line="240" w:lineRule="auto"/>
        <w:ind w:right="-676" w:firstLine="708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>ПОСТАНОВЛЯЕТ:</w:t>
      </w:r>
    </w:p>
    <w:p w:rsidR="002725F2" w:rsidRPr="004D2FD4" w:rsidRDefault="002725F2" w:rsidP="002725F2">
      <w:pPr>
        <w:widowControl w:val="0"/>
        <w:spacing w:after="0" w:line="240" w:lineRule="auto"/>
        <w:ind w:right="-676" w:firstLine="708"/>
        <w:jc w:val="both"/>
        <w:rPr>
          <w:rFonts w:ascii="Times New Roman" w:hAnsi="Times New Roman"/>
          <w:sz w:val="16"/>
          <w:szCs w:val="16"/>
        </w:rPr>
      </w:pPr>
    </w:p>
    <w:p w:rsidR="002725F2" w:rsidRPr="00031990" w:rsidRDefault="002725F2" w:rsidP="002725F2">
      <w:pPr>
        <w:pStyle w:val="a6"/>
        <w:widowControl w:val="0"/>
        <w:spacing w:before="0" w:after="0"/>
        <w:ind w:right="-6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1990">
        <w:rPr>
          <w:sz w:val="28"/>
          <w:szCs w:val="28"/>
        </w:rPr>
        <w:t xml:space="preserve">Утвердить прилагаемый порядок размещения сведений о доходах, расходах, об имуществе, и обязательствах имущественного </w:t>
      </w:r>
      <w:r w:rsidRPr="00546687">
        <w:rPr>
          <w:sz w:val="28"/>
          <w:szCs w:val="28"/>
        </w:rPr>
        <w:t>характера Главы муниципал</w:t>
      </w:r>
      <w:r>
        <w:rPr>
          <w:sz w:val="28"/>
          <w:szCs w:val="28"/>
        </w:rPr>
        <w:t xml:space="preserve">ьного образования Пушкинского </w:t>
      </w:r>
      <w:r w:rsidRPr="00546687">
        <w:rPr>
          <w:sz w:val="28"/>
          <w:szCs w:val="28"/>
        </w:rPr>
        <w:t xml:space="preserve">сельского поселения </w:t>
      </w:r>
      <w:proofErr w:type="spellStart"/>
      <w:r w:rsidRPr="00546687">
        <w:rPr>
          <w:sz w:val="28"/>
          <w:szCs w:val="28"/>
        </w:rPr>
        <w:t>Сафоновского</w:t>
      </w:r>
      <w:proofErr w:type="spellEnd"/>
      <w:r w:rsidRPr="00546687">
        <w:rPr>
          <w:sz w:val="28"/>
          <w:szCs w:val="28"/>
        </w:rPr>
        <w:t xml:space="preserve"> района Смоленской области, и членов его семьи на официальном сайте</w:t>
      </w:r>
      <w:r w:rsidRPr="0003199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Пушкинского 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r w:rsidRPr="00031990">
        <w:rPr>
          <w:sz w:val="28"/>
          <w:szCs w:val="28"/>
        </w:rPr>
        <w:t xml:space="preserve"> Смоленской области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.</w:t>
      </w:r>
    </w:p>
    <w:p w:rsidR="002725F2" w:rsidRPr="00D70368" w:rsidRDefault="002725F2" w:rsidP="002725F2">
      <w:pPr>
        <w:widowControl w:val="0"/>
        <w:spacing w:after="0" w:line="240" w:lineRule="auto"/>
        <w:ind w:right="-676" w:firstLine="709"/>
        <w:jc w:val="both"/>
        <w:rPr>
          <w:rFonts w:ascii="Times New Roman" w:hAnsi="Times New Roman"/>
          <w:sz w:val="28"/>
          <w:szCs w:val="28"/>
        </w:rPr>
      </w:pPr>
      <w:r w:rsidRPr="00D7036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70368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D70368">
        <w:rPr>
          <w:rFonts w:ascii="Times New Roman" w:hAnsi="Times New Roman"/>
          <w:sz w:val="28"/>
          <w:szCs w:val="28"/>
        </w:rPr>
        <w:t xml:space="preserve"> в сети «Интернет» на официа</w:t>
      </w:r>
      <w:r>
        <w:rPr>
          <w:rFonts w:ascii="Times New Roman" w:hAnsi="Times New Roman"/>
          <w:sz w:val="28"/>
          <w:szCs w:val="28"/>
        </w:rPr>
        <w:t>льном сайте Администрации Пушкинского</w:t>
      </w:r>
      <w:r w:rsidRPr="00D7036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70368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D70368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2725F2" w:rsidRPr="004D2FD4" w:rsidRDefault="002725F2" w:rsidP="002725F2">
      <w:pPr>
        <w:widowControl w:val="0"/>
        <w:spacing w:after="0" w:line="240" w:lineRule="auto"/>
        <w:ind w:right="-676"/>
        <w:rPr>
          <w:rFonts w:ascii="Times New Roman" w:hAnsi="Times New Roman"/>
          <w:sz w:val="16"/>
          <w:szCs w:val="16"/>
        </w:rPr>
      </w:pPr>
    </w:p>
    <w:p w:rsidR="002725F2" w:rsidRDefault="002725F2" w:rsidP="002725F2">
      <w:pPr>
        <w:widowControl w:val="0"/>
        <w:spacing w:after="0" w:line="240" w:lineRule="auto"/>
        <w:ind w:right="-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2725F2" w:rsidRDefault="002725F2" w:rsidP="002725F2">
      <w:pPr>
        <w:widowControl w:val="0"/>
        <w:spacing w:after="0" w:line="240" w:lineRule="auto"/>
        <w:ind w:right="-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  сельского поселения</w:t>
      </w:r>
    </w:p>
    <w:p w:rsidR="002725F2" w:rsidRDefault="002725F2" w:rsidP="002725F2">
      <w:pPr>
        <w:widowControl w:val="0"/>
        <w:spacing w:after="0" w:line="240" w:lineRule="auto"/>
        <w:ind w:right="-67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2725F2" w:rsidRPr="00031990" w:rsidRDefault="002725F2" w:rsidP="002725F2">
      <w:pPr>
        <w:widowControl w:val="0"/>
        <w:spacing w:after="0" w:line="240" w:lineRule="auto"/>
        <w:ind w:right="-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Е.А.Шведова</w:t>
      </w:r>
    </w:p>
    <w:p w:rsidR="002725F2" w:rsidRPr="00031990" w:rsidRDefault="002725F2" w:rsidP="002725F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ab/>
      </w:r>
      <w:r w:rsidRPr="0003199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2725F2" w:rsidRPr="00031990" w:rsidTr="005145D5">
        <w:tc>
          <w:tcPr>
            <w:tcW w:w="5210" w:type="dxa"/>
            <w:shd w:val="clear" w:color="auto" w:fill="auto"/>
          </w:tcPr>
          <w:p w:rsidR="002725F2" w:rsidRDefault="002725F2" w:rsidP="005145D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5F2" w:rsidRDefault="002725F2" w:rsidP="005145D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5F2" w:rsidRPr="00031990" w:rsidRDefault="002725F2" w:rsidP="005145D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2725F2" w:rsidRDefault="002725F2" w:rsidP="005145D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5F2" w:rsidRPr="00031990" w:rsidRDefault="002725F2" w:rsidP="005145D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99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725F2" w:rsidRPr="00031990" w:rsidRDefault="002725F2" w:rsidP="005145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депутатов</w:t>
            </w:r>
          </w:p>
          <w:p w:rsidR="002725F2" w:rsidRPr="00031990" w:rsidRDefault="002725F2" w:rsidP="005145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Пушкинского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0319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5F2" w:rsidRPr="00031990" w:rsidRDefault="002725F2" w:rsidP="005145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990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2725F2" w:rsidRPr="00031990" w:rsidRDefault="002725F2" w:rsidP="005145D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99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_________________№__________</w:t>
            </w:r>
          </w:p>
        </w:tc>
      </w:tr>
    </w:tbl>
    <w:p w:rsidR="002725F2" w:rsidRDefault="002725F2" w:rsidP="002725F2">
      <w:pPr>
        <w:pStyle w:val="ConsPlusTitle"/>
        <w:ind w:right="-535" w:firstLine="708"/>
        <w:jc w:val="center"/>
        <w:rPr>
          <w:sz w:val="28"/>
          <w:szCs w:val="28"/>
        </w:rPr>
      </w:pPr>
    </w:p>
    <w:p w:rsidR="002725F2" w:rsidRPr="004D2FD4" w:rsidRDefault="002725F2" w:rsidP="002725F2">
      <w:pPr>
        <w:pStyle w:val="ConsPlusTitle"/>
        <w:ind w:right="-535" w:firstLine="708"/>
        <w:jc w:val="center"/>
        <w:rPr>
          <w:sz w:val="28"/>
          <w:szCs w:val="28"/>
        </w:rPr>
      </w:pPr>
      <w:r w:rsidRPr="004D2FD4">
        <w:rPr>
          <w:sz w:val="28"/>
          <w:szCs w:val="28"/>
        </w:rPr>
        <w:t xml:space="preserve">Порядок </w:t>
      </w:r>
    </w:p>
    <w:p w:rsidR="002725F2" w:rsidRPr="00031990" w:rsidRDefault="002725F2" w:rsidP="002725F2">
      <w:pPr>
        <w:pStyle w:val="ConsPlusTitle"/>
        <w:ind w:right="-535"/>
        <w:jc w:val="center"/>
        <w:rPr>
          <w:b w:val="0"/>
          <w:sz w:val="28"/>
          <w:szCs w:val="28"/>
        </w:rPr>
      </w:pPr>
      <w:r w:rsidRPr="00031990">
        <w:rPr>
          <w:b w:val="0"/>
          <w:sz w:val="28"/>
          <w:szCs w:val="28"/>
        </w:rPr>
        <w:t xml:space="preserve"> размещения сведений о доходах, расходах, об имуществе, и обязательствах имущественного </w:t>
      </w:r>
      <w:r w:rsidRPr="00546687">
        <w:rPr>
          <w:b w:val="0"/>
          <w:sz w:val="28"/>
          <w:szCs w:val="28"/>
        </w:rPr>
        <w:t xml:space="preserve">характера Главы муниципального образования </w:t>
      </w:r>
      <w:r>
        <w:rPr>
          <w:b w:val="0"/>
          <w:sz w:val="28"/>
          <w:szCs w:val="28"/>
        </w:rPr>
        <w:t>Пушкинского</w:t>
      </w:r>
      <w:r w:rsidRPr="00546687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546687">
        <w:rPr>
          <w:b w:val="0"/>
          <w:sz w:val="28"/>
          <w:szCs w:val="28"/>
        </w:rPr>
        <w:t>Сафоновского</w:t>
      </w:r>
      <w:proofErr w:type="spellEnd"/>
      <w:r w:rsidRPr="00546687">
        <w:rPr>
          <w:b w:val="0"/>
          <w:sz w:val="28"/>
          <w:szCs w:val="28"/>
        </w:rPr>
        <w:t xml:space="preserve"> района Смоленской области, и членов его семьи на официальном сайте Администрации </w:t>
      </w:r>
      <w:r>
        <w:rPr>
          <w:b w:val="0"/>
          <w:sz w:val="28"/>
          <w:szCs w:val="28"/>
        </w:rPr>
        <w:t>Пушкинского</w:t>
      </w:r>
      <w:r w:rsidRPr="00546687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 </w:t>
      </w:r>
      <w:proofErr w:type="spellStart"/>
      <w:r>
        <w:rPr>
          <w:b w:val="0"/>
          <w:sz w:val="28"/>
          <w:szCs w:val="28"/>
        </w:rPr>
        <w:t>Сафоновского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031990">
        <w:rPr>
          <w:b w:val="0"/>
          <w:sz w:val="28"/>
          <w:szCs w:val="28"/>
        </w:rPr>
        <w:t xml:space="preserve"> Смоленской области и предоставления этих сведений средствам массовой информации для опубликования (далее - порядок).</w:t>
      </w:r>
    </w:p>
    <w:p w:rsidR="002725F2" w:rsidRPr="00031990" w:rsidRDefault="002725F2" w:rsidP="002725F2">
      <w:pPr>
        <w:pStyle w:val="ConsPlusTitle"/>
        <w:ind w:right="-535"/>
        <w:jc w:val="center"/>
        <w:rPr>
          <w:b w:val="0"/>
          <w:sz w:val="28"/>
          <w:szCs w:val="28"/>
        </w:rPr>
      </w:pPr>
    </w:p>
    <w:p w:rsidR="002725F2" w:rsidRPr="00031990" w:rsidRDefault="002725F2" w:rsidP="002725F2">
      <w:pPr>
        <w:widowControl w:val="0"/>
        <w:spacing w:after="0" w:line="240" w:lineRule="auto"/>
        <w:ind w:right="-53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</w:t>
      </w:r>
      <w:r w:rsidRPr="0003199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орядок устанавливает</w:t>
      </w:r>
      <w:r w:rsidRPr="00031990">
        <w:rPr>
          <w:rFonts w:ascii="Times New Roman" w:hAnsi="Times New Roman"/>
          <w:sz w:val="28"/>
          <w:szCs w:val="28"/>
        </w:rPr>
        <w:t xml:space="preserve"> обязанность Администрации </w:t>
      </w:r>
      <w:r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31990">
        <w:rPr>
          <w:rFonts w:ascii="Times New Roman" w:hAnsi="Times New Roman"/>
          <w:sz w:val="28"/>
          <w:szCs w:val="28"/>
        </w:rPr>
        <w:t xml:space="preserve"> Смоленской области (далее – Администрация) по размещению сведений о доходах, расходах, об имуществе,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031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Пушкинского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31990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образования), и членов его семьи, его супруги (супруга)</w:t>
      </w:r>
      <w:r w:rsidRPr="00031990">
        <w:rPr>
          <w:rFonts w:ascii="Times New Roman" w:hAnsi="Times New Roman"/>
          <w:sz w:val="28"/>
          <w:szCs w:val="28"/>
        </w:rPr>
        <w:t xml:space="preserve"> и несовершеннолетних детей в информационно-телекоммуникационной сети "Интернет" на официальном сайте Администрации и предоставления</w:t>
      </w:r>
      <w:proofErr w:type="gramEnd"/>
      <w:r w:rsidRPr="00031990">
        <w:rPr>
          <w:rFonts w:ascii="Times New Roman" w:hAnsi="Times New Roman"/>
          <w:sz w:val="28"/>
          <w:szCs w:val="28"/>
        </w:rPr>
        <w:t xml:space="preserve"> этих сведений средствам массовой информации для опубликования</w:t>
      </w:r>
      <w:r w:rsidRPr="00031990">
        <w:rPr>
          <w:sz w:val="28"/>
          <w:szCs w:val="28"/>
        </w:rPr>
        <w:t xml:space="preserve"> </w:t>
      </w:r>
      <w:r w:rsidRPr="00031990">
        <w:rPr>
          <w:rFonts w:ascii="Times New Roman" w:hAnsi="Times New Roman"/>
          <w:sz w:val="28"/>
          <w:szCs w:val="28"/>
        </w:rPr>
        <w:t>в связи с их запросами.</w:t>
      </w:r>
    </w:p>
    <w:p w:rsidR="002725F2" w:rsidRPr="00031990" w:rsidRDefault="002725F2" w:rsidP="002725F2">
      <w:pPr>
        <w:spacing w:after="0" w:line="240" w:lineRule="auto"/>
        <w:ind w:right="-480" w:firstLine="708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31990">
        <w:rPr>
          <w:rFonts w:ascii="Times New Roman" w:hAnsi="Times New Roman"/>
          <w:sz w:val="28"/>
          <w:szCs w:val="28"/>
        </w:rPr>
        <w:t>На официальном сайте Администрации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725F2" w:rsidRPr="00031990" w:rsidRDefault="002725F2" w:rsidP="002725F2">
      <w:pPr>
        <w:spacing w:after="0" w:line="240" w:lineRule="auto"/>
        <w:ind w:right="-480" w:firstLine="708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725F2" w:rsidRPr="00031990" w:rsidRDefault="002725F2" w:rsidP="002725F2">
      <w:pPr>
        <w:spacing w:after="0" w:line="240" w:lineRule="auto"/>
        <w:ind w:right="-480" w:firstLine="708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2725F2" w:rsidRPr="00031990" w:rsidRDefault="002725F2" w:rsidP="002725F2">
      <w:pPr>
        <w:spacing w:after="0" w:line="240" w:lineRule="auto"/>
        <w:ind w:right="-482" w:firstLine="708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2725F2" w:rsidRPr="00031990" w:rsidRDefault="002725F2" w:rsidP="002725F2">
      <w:pPr>
        <w:spacing w:after="0" w:line="240" w:lineRule="auto"/>
        <w:ind w:right="-48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990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2725F2" w:rsidRPr="00031990" w:rsidRDefault="002725F2" w:rsidP="002725F2">
      <w:pPr>
        <w:spacing w:after="0" w:line="240" w:lineRule="auto"/>
        <w:ind w:right="-590" w:firstLine="708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lastRenderedPageBreak/>
        <w:t>3. В размещаемых на официальном сайте Администрации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725F2" w:rsidRPr="00031990" w:rsidRDefault="002725F2" w:rsidP="002725F2">
      <w:pPr>
        <w:spacing w:after="0" w:line="240" w:lineRule="auto"/>
        <w:ind w:right="-59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990">
        <w:rPr>
          <w:rFonts w:ascii="Times New Roman" w:hAnsi="Times New Roman"/>
          <w:sz w:val="28"/>
          <w:szCs w:val="28"/>
        </w:rPr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725F2" w:rsidRPr="00031990" w:rsidRDefault="002725F2" w:rsidP="002725F2">
      <w:pPr>
        <w:spacing w:after="0" w:line="240" w:lineRule="auto"/>
        <w:ind w:right="-590" w:firstLine="708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2725F2" w:rsidRPr="00031990" w:rsidRDefault="002725F2" w:rsidP="002725F2">
      <w:pPr>
        <w:spacing w:after="0" w:line="240" w:lineRule="auto"/>
        <w:ind w:right="-590" w:firstLine="708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2725F2" w:rsidRPr="00031990" w:rsidRDefault="002725F2" w:rsidP="002725F2">
      <w:pPr>
        <w:spacing w:after="0" w:line="240" w:lineRule="auto"/>
        <w:ind w:right="-590" w:firstLine="708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2725F2" w:rsidRPr="00031990" w:rsidRDefault="002725F2" w:rsidP="002725F2">
      <w:pPr>
        <w:spacing w:after="0" w:line="240" w:lineRule="auto"/>
        <w:ind w:right="-59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990">
        <w:rPr>
          <w:rFonts w:ascii="Times New Roman" w:hAnsi="Times New Roman"/>
          <w:sz w:val="28"/>
          <w:szCs w:val="28"/>
        </w:rPr>
        <w:t>д</w:t>
      </w:r>
      <w:proofErr w:type="spellEnd"/>
      <w:r w:rsidRPr="00031990">
        <w:rPr>
          <w:rFonts w:ascii="Times New Roman" w:hAnsi="Times New Roman"/>
          <w:sz w:val="28"/>
          <w:szCs w:val="28"/>
        </w:rPr>
        <w:t xml:space="preserve">) информацию, отнесенную к </w:t>
      </w:r>
      <w:hyperlink r:id="rId7" w:history="1">
        <w:r w:rsidRPr="00031990">
          <w:rPr>
            <w:rStyle w:val="a3"/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03199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8" w:history="1">
        <w:r w:rsidRPr="00031990">
          <w:rPr>
            <w:rStyle w:val="a3"/>
            <w:rFonts w:ascii="Times New Roman" w:hAnsi="Times New Roman"/>
            <w:sz w:val="28"/>
            <w:szCs w:val="28"/>
          </w:rPr>
          <w:t>конфиденциальной</w:t>
        </w:r>
      </w:hyperlink>
      <w:r w:rsidRPr="00031990">
        <w:rPr>
          <w:rFonts w:ascii="Times New Roman" w:hAnsi="Times New Roman"/>
          <w:sz w:val="28"/>
          <w:szCs w:val="28"/>
        </w:rPr>
        <w:t>.</w:t>
      </w:r>
    </w:p>
    <w:p w:rsidR="002725F2" w:rsidRPr="00031990" w:rsidRDefault="002725F2" w:rsidP="002725F2">
      <w:pPr>
        <w:widowControl w:val="0"/>
        <w:spacing w:after="0" w:line="240" w:lineRule="auto"/>
        <w:ind w:right="-535" w:firstLine="709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3199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031990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031990">
        <w:rPr>
          <w:rFonts w:ascii="Times New Roman" w:hAnsi="Times New Roman"/>
          <w:sz w:val="28"/>
          <w:szCs w:val="28"/>
        </w:rPr>
        <w:t>сайте</w:t>
      </w:r>
      <w:proofErr w:type="gramEnd"/>
      <w:r w:rsidRPr="00031990">
        <w:rPr>
          <w:rFonts w:ascii="Times New Roman" w:hAnsi="Times New Roman"/>
          <w:sz w:val="28"/>
          <w:szCs w:val="28"/>
        </w:rPr>
        <w:t xml:space="preserve"> Администрации и ежегодно обновляются в течение 14 рабочих дней со дня истечения срока, установленного для их подачи</w:t>
      </w:r>
      <w:r>
        <w:rPr>
          <w:rFonts w:ascii="Times New Roman" w:hAnsi="Times New Roman"/>
          <w:sz w:val="28"/>
          <w:szCs w:val="28"/>
        </w:rPr>
        <w:t>,</w:t>
      </w:r>
      <w:r w:rsidRPr="00031990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порядку.</w:t>
      </w:r>
    </w:p>
    <w:p w:rsidR="002725F2" w:rsidRPr="00031990" w:rsidRDefault="002725F2" w:rsidP="002725F2">
      <w:pPr>
        <w:widowControl w:val="0"/>
        <w:spacing w:after="0" w:line="240" w:lineRule="auto"/>
        <w:ind w:right="-535" w:firstLine="709"/>
        <w:jc w:val="both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Специалист, ведущий кадровые вопросы, п</w:t>
      </w:r>
      <w:r w:rsidRPr="00031990">
        <w:rPr>
          <w:rFonts w:ascii="Times New Roman" w:hAnsi="Times New Roman"/>
          <w:sz w:val="28"/>
          <w:szCs w:val="28"/>
        </w:rPr>
        <w:t>ри поступлении запроса от средства мас</w:t>
      </w:r>
      <w:r>
        <w:rPr>
          <w:rFonts w:ascii="Times New Roman" w:hAnsi="Times New Roman"/>
          <w:sz w:val="28"/>
          <w:szCs w:val="28"/>
        </w:rPr>
        <w:t>совой информации</w:t>
      </w:r>
      <w:r w:rsidRPr="00031990">
        <w:rPr>
          <w:rFonts w:ascii="Times New Roman" w:hAnsi="Times New Roman"/>
          <w:sz w:val="28"/>
          <w:szCs w:val="28"/>
        </w:rPr>
        <w:t>:</w:t>
      </w:r>
    </w:p>
    <w:p w:rsidR="002725F2" w:rsidRPr="00031990" w:rsidRDefault="002725F2" w:rsidP="002725F2">
      <w:pPr>
        <w:suppressAutoHyphens w:val="0"/>
        <w:spacing w:after="0" w:line="240" w:lineRule="auto"/>
        <w:ind w:right="-59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990">
        <w:rPr>
          <w:rFonts w:ascii="Times New Roman" w:hAnsi="Times New Roman"/>
          <w:sz w:val="28"/>
          <w:szCs w:val="28"/>
          <w:lang w:eastAsia="ru-RU"/>
        </w:rPr>
        <w:t>а) в течение трех рабочих дней со дня поступления запроса сообщают о нем лицу, в отношении которого поступил запрос;</w:t>
      </w:r>
    </w:p>
    <w:p w:rsidR="002725F2" w:rsidRPr="00031990" w:rsidRDefault="002725F2" w:rsidP="002725F2">
      <w:pPr>
        <w:suppressAutoHyphens w:val="0"/>
        <w:spacing w:after="0" w:line="240" w:lineRule="auto"/>
        <w:ind w:right="-59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990">
        <w:rPr>
          <w:rFonts w:ascii="Times New Roman" w:hAnsi="Times New Roman"/>
          <w:sz w:val="28"/>
          <w:szCs w:val="28"/>
          <w:lang w:eastAsia="ru-RU"/>
        </w:rPr>
        <w:t>б) в течение семи рабочих дней со дня поступления запроса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обеспечивают предоставление </w:t>
      </w:r>
      <w:r w:rsidRPr="00031990">
        <w:rPr>
          <w:rFonts w:ascii="Times New Roman" w:hAnsi="Times New Roman"/>
          <w:sz w:val="28"/>
          <w:szCs w:val="28"/>
          <w:lang w:eastAsia="ru-RU"/>
        </w:rPr>
        <w:t xml:space="preserve"> сведений, указанных в пункте 2 настоящего порядка, в том случае, если запрашиваемые сведения отсутствуют на официальном сайте Администрации.</w:t>
      </w:r>
    </w:p>
    <w:p w:rsidR="002725F2" w:rsidRDefault="002725F2" w:rsidP="002725F2">
      <w:pPr>
        <w:widowControl w:val="0"/>
        <w:spacing w:after="0" w:line="240" w:lineRule="auto"/>
        <w:ind w:right="-53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Лицо, обеспечивающе</w:t>
      </w:r>
      <w:r w:rsidRPr="00031990">
        <w:rPr>
          <w:rFonts w:ascii="Times New Roman" w:hAnsi="Times New Roman"/>
          <w:sz w:val="28"/>
          <w:szCs w:val="28"/>
        </w:rPr>
        <w:t>е размещение сведений о доходах, расходах, об обязательствах имущественного характера на официальном сайте Администрации и их представление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несе</w:t>
      </w:r>
      <w:r w:rsidRPr="00031990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725F2" w:rsidRDefault="002725F2" w:rsidP="002725F2">
      <w:pPr>
        <w:widowControl w:val="0"/>
        <w:spacing w:after="0" w:line="240" w:lineRule="auto"/>
        <w:ind w:right="-535" w:firstLine="709"/>
        <w:jc w:val="both"/>
        <w:rPr>
          <w:rFonts w:ascii="Times New Roman" w:hAnsi="Times New Roman"/>
          <w:sz w:val="28"/>
          <w:szCs w:val="28"/>
        </w:rPr>
      </w:pPr>
    </w:p>
    <w:p w:rsidR="002725F2" w:rsidRDefault="002725F2" w:rsidP="002725F2">
      <w:pPr>
        <w:widowControl w:val="0"/>
        <w:spacing w:after="0" w:line="240" w:lineRule="auto"/>
        <w:ind w:right="-535" w:firstLine="709"/>
        <w:jc w:val="both"/>
        <w:rPr>
          <w:rFonts w:ascii="Times New Roman" w:hAnsi="Times New Roman"/>
          <w:sz w:val="28"/>
          <w:szCs w:val="28"/>
        </w:rPr>
      </w:pPr>
    </w:p>
    <w:p w:rsidR="002725F2" w:rsidRDefault="002725F2" w:rsidP="002725F2">
      <w:pPr>
        <w:widowControl w:val="0"/>
        <w:spacing w:after="0" w:line="240" w:lineRule="auto"/>
        <w:ind w:right="-535" w:firstLine="709"/>
        <w:jc w:val="both"/>
        <w:rPr>
          <w:rFonts w:ascii="Times New Roman" w:hAnsi="Times New Roman"/>
          <w:sz w:val="28"/>
          <w:szCs w:val="28"/>
        </w:rPr>
      </w:pPr>
    </w:p>
    <w:p w:rsidR="002725F2" w:rsidRDefault="002725F2" w:rsidP="002725F2">
      <w:pPr>
        <w:widowControl w:val="0"/>
        <w:spacing w:after="0" w:line="240" w:lineRule="auto"/>
        <w:ind w:right="-535" w:firstLine="709"/>
        <w:jc w:val="both"/>
        <w:rPr>
          <w:rFonts w:ascii="Times New Roman" w:hAnsi="Times New Roman"/>
          <w:sz w:val="28"/>
          <w:szCs w:val="28"/>
        </w:rPr>
      </w:pPr>
    </w:p>
    <w:p w:rsidR="002725F2" w:rsidRPr="00031990" w:rsidRDefault="002725F2" w:rsidP="002725F2">
      <w:pPr>
        <w:widowControl w:val="0"/>
        <w:spacing w:after="0" w:line="240" w:lineRule="auto"/>
        <w:ind w:right="-535" w:firstLine="709"/>
        <w:jc w:val="both"/>
        <w:rPr>
          <w:rFonts w:ascii="Times New Roman" w:hAnsi="Times New Roman"/>
          <w:sz w:val="28"/>
          <w:szCs w:val="28"/>
        </w:rPr>
      </w:pPr>
    </w:p>
    <w:p w:rsidR="002725F2" w:rsidRDefault="002725F2" w:rsidP="002725F2">
      <w:pPr>
        <w:widowControl w:val="0"/>
        <w:spacing w:after="0" w:line="240" w:lineRule="auto"/>
        <w:ind w:right="-535"/>
        <w:jc w:val="both"/>
        <w:rPr>
          <w:rFonts w:ascii="Times New Roman" w:hAnsi="Times New Roman"/>
          <w:sz w:val="28"/>
          <w:szCs w:val="28"/>
        </w:rPr>
      </w:pPr>
    </w:p>
    <w:p w:rsidR="002725F2" w:rsidRDefault="002725F2" w:rsidP="002725F2">
      <w:pPr>
        <w:widowControl w:val="0"/>
        <w:spacing w:after="0" w:line="240" w:lineRule="auto"/>
        <w:ind w:right="-535"/>
        <w:jc w:val="both"/>
        <w:rPr>
          <w:rFonts w:ascii="Times New Roman" w:hAnsi="Times New Roman"/>
          <w:sz w:val="28"/>
          <w:szCs w:val="28"/>
        </w:rPr>
      </w:pPr>
    </w:p>
    <w:p w:rsidR="002725F2" w:rsidRPr="00031990" w:rsidRDefault="002725F2" w:rsidP="002725F2">
      <w:pPr>
        <w:widowControl w:val="0"/>
        <w:spacing w:after="0" w:line="240" w:lineRule="auto"/>
        <w:ind w:right="-53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85"/>
        <w:tblW w:w="0" w:type="auto"/>
        <w:tblLayout w:type="fixed"/>
        <w:tblLook w:val="0000"/>
      </w:tblPr>
      <w:tblGrid>
        <w:gridCol w:w="5210"/>
        <w:gridCol w:w="5211"/>
      </w:tblGrid>
      <w:tr w:rsidR="002725F2" w:rsidRPr="00031990" w:rsidTr="005145D5">
        <w:tc>
          <w:tcPr>
            <w:tcW w:w="5210" w:type="dxa"/>
            <w:shd w:val="clear" w:color="auto" w:fill="auto"/>
          </w:tcPr>
          <w:p w:rsidR="002725F2" w:rsidRPr="00031990" w:rsidRDefault="002725F2" w:rsidP="005145D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5F2" w:rsidRPr="00031990" w:rsidRDefault="002725F2" w:rsidP="005145D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2725F2" w:rsidRPr="00031990" w:rsidRDefault="002725F2" w:rsidP="005145D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5F2" w:rsidRPr="00031990" w:rsidRDefault="002725F2" w:rsidP="005145D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199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725F2" w:rsidRPr="00031990" w:rsidRDefault="002725F2" w:rsidP="005145D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1990">
              <w:rPr>
                <w:rFonts w:ascii="Times New Roman" w:hAnsi="Times New Roman"/>
                <w:sz w:val="28"/>
                <w:szCs w:val="28"/>
              </w:rPr>
              <w:t>к порядку</w:t>
            </w:r>
          </w:p>
        </w:tc>
      </w:tr>
    </w:tbl>
    <w:p w:rsidR="002725F2" w:rsidRPr="00031990" w:rsidRDefault="002725F2" w:rsidP="002725F2">
      <w:pPr>
        <w:widowControl w:val="0"/>
        <w:spacing w:after="0" w:line="240" w:lineRule="auto"/>
      </w:pPr>
    </w:p>
    <w:p w:rsidR="002725F2" w:rsidRPr="00031990" w:rsidRDefault="002725F2" w:rsidP="002725F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990">
        <w:rPr>
          <w:rFonts w:ascii="Times New Roman" w:hAnsi="Times New Roman"/>
          <w:sz w:val="28"/>
          <w:szCs w:val="28"/>
        </w:rPr>
        <w:t>Форма</w:t>
      </w:r>
    </w:p>
    <w:p w:rsidR="002725F2" w:rsidRPr="00031990" w:rsidRDefault="002725F2" w:rsidP="002725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5F2" w:rsidRPr="00031990" w:rsidRDefault="002725F2" w:rsidP="002725F2">
      <w:pPr>
        <w:pStyle w:val="ConsPlusNonformat"/>
        <w:suppressAutoHyphens w:val="0"/>
        <w:jc w:val="center"/>
        <w:rPr>
          <w:sz w:val="28"/>
          <w:szCs w:val="28"/>
        </w:rPr>
      </w:pPr>
      <w:r w:rsidRPr="00031990">
        <w:rPr>
          <w:sz w:val="28"/>
          <w:szCs w:val="28"/>
        </w:rPr>
        <w:t>Сведения</w:t>
      </w:r>
    </w:p>
    <w:p w:rsidR="002725F2" w:rsidRPr="00031990" w:rsidRDefault="002725F2" w:rsidP="002725F2">
      <w:pPr>
        <w:pStyle w:val="ConsPlusNonformat"/>
        <w:suppressAutoHyphens w:val="0"/>
        <w:jc w:val="center"/>
        <w:rPr>
          <w:sz w:val="28"/>
          <w:szCs w:val="28"/>
        </w:rPr>
      </w:pPr>
      <w:r w:rsidRPr="00031990">
        <w:rPr>
          <w:sz w:val="28"/>
          <w:szCs w:val="28"/>
        </w:rPr>
        <w:t>о доходах, расходах, об имуществе</w:t>
      </w:r>
    </w:p>
    <w:p w:rsidR="002725F2" w:rsidRPr="00031990" w:rsidRDefault="002725F2" w:rsidP="002725F2">
      <w:pPr>
        <w:pStyle w:val="ConsPlusNonformat"/>
        <w:suppressAutoHyphens w:val="0"/>
        <w:jc w:val="center"/>
        <w:rPr>
          <w:sz w:val="28"/>
          <w:szCs w:val="28"/>
        </w:rPr>
      </w:pPr>
      <w:r w:rsidRPr="00031990">
        <w:rPr>
          <w:sz w:val="28"/>
          <w:szCs w:val="28"/>
        </w:rPr>
        <w:t xml:space="preserve">и </w:t>
      </w:r>
      <w:proofErr w:type="gramStart"/>
      <w:r w:rsidRPr="00031990">
        <w:rPr>
          <w:sz w:val="28"/>
          <w:szCs w:val="28"/>
        </w:rPr>
        <w:t>обязательствах</w:t>
      </w:r>
      <w:proofErr w:type="gramEnd"/>
      <w:r w:rsidRPr="00031990">
        <w:rPr>
          <w:sz w:val="28"/>
          <w:szCs w:val="28"/>
        </w:rPr>
        <w:t xml:space="preserve"> имущественного характера</w:t>
      </w:r>
    </w:p>
    <w:p w:rsidR="002725F2" w:rsidRPr="00031990" w:rsidRDefault="002725F2" w:rsidP="002725F2">
      <w:pPr>
        <w:pStyle w:val="ConsPlusNonformat"/>
        <w:suppressAutoHyphens w:val="0"/>
        <w:jc w:val="center"/>
        <w:rPr>
          <w:sz w:val="28"/>
          <w:szCs w:val="28"/>
        </w:rPr>
      </w:pPr>
      <w:r w:rsidRPr="00031990">
        <w:rPr>
          <w:sz w:val="28"/>
          <w:szCs w:val="28"/>
        </w:rPr>
        <w:t>____________________________________________ и членов его семьи</w:t>
      </w:r>
    </w:p>
    <w:p w:rsidR="002725F2" w:rsidRPr="00031990" w:rsidRDefault="002725F2" w:rsidP="002725F2">
      <w:pPr>
        <w:pStyle w:val="ConsPlusNonformat"/>
        <w:suppressAutoHyphens w:val="0"/>
        <w:jc w:val="center"/>
      </w:pPr>
      <w:r w:rsidRPr="00031990">
        <w:t>(полное наименование должности, Ф.И.О.)</w:t>
      </w:r>
    </w:p>
    <w:p w:rsidR="002725F2" w:rsidRPr="00031990" w:rsidRDefault="002725F2" w:rsidP="002725F2">
      <w:pPr>
        <w:pStyle w:val="ConsPlusNonformat"/>
        <w:suppressAutoHyphens w:val="0"/>
        <w:jc w:val="center"/>
        <w:rPr>
          <w:sz w:val="28"/>
          <w:szCs w:val="28"/>
        </w:rPr>
      </w:pPr>
      <w:r w:rsidRPr="00031990">
        <w:rPr>
          <w:sz w:val="28"/>
          <w:szCs w:val="28"/>
        </w:rPr>
        <w:t>за период с 01 января по 31 декабря 201 __ года</w:t>
      </w:r>
    </w:p>
    <w:p w:rsidR="002725F2" w:rsidRPr="00031990" w:rsidRDefault="002725F2" w:rsidP="002725F2">
      <w:pPr>
        <w:jc w:val="center"/>
        <w:rPr>
          <w:rFonts w:cs="Arial"/>
          <w:sz w:val="24"/>
        </w:rPr>
      </w:pPr>
    </w:p>
    <w:tbl>
      <w:tblPr>
        <w:tblW w:w="1063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134"/>
        <w:gridCol w:w="1418"/>
        <w:gridCol w:w="992"/>
        <w:gridCol w:w="850"/>
        <w:gridCol w:w="993"/>
        <w:gridCol w:w="1134"/>
        <w:gridCol w:w="1276"/>
        <w:gridCol w:w="709"/>
        <w:gridCol w:w="568"/>
      </w:tblGrid>
      <w:tr w:rsidR="002725F2" w:rsidRPr="00031990" w:rsidTr="005145D5">
        <w:trPr>
          <w:trHeight w:val="6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Лица,</w:t>
            </w:r>
          </w:p>
          <w:p w:rsidR="002725F2" w:rsidRPr="00031990" w:rsidRDefault="002725F2" w:rsidP="005145D5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о доходах,</w:t>
            </w:r>
          </w:p>
          <w:p w:rsidR="002725F2" w:rsidRPr="00031990" w:rsidRDefault="002725F2" w:rsidP="005145D5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 xml:space="preserve">об имуществе и </w:t>
            </w:r>
            <w:proofErr w:type="gramStart"/>
            <w:r w:rsidRPr="00031990">
              <w:rPr>
                <w:rFonts w:cs="Courier New"/>
              </w:rPr>
              <w:t>обязательствах</w:t>
            </w:r>
            <w:proofErr w:type="gramEnd"/>
            <w:r w:rsidRPr="00031990">
              <w:rPr>
                <w:rFonts w:cs="Courier New"/>
              </w:rPr>
              <w:t xml:space="preserve"> имущественного характера </w:t>
            </w:r>
            <w:proofErr w:type="gramStart"/>
            <w:r w:rsidRPr="00031990">
              <w:rPr>
                <w:rFonts w:cs="Courier New"/>
              </w:rPr>
              <w:t>которых</w:t>
            </w:r>
            <w:proofErr w:type="gramEnd"/>
            <w:r w:rsidRPr="00031990">
              <w:rPr>
                <w:rFonts w:cs="Courier New"/>
              </w:rPr>
              <w:t xml:space="preserve">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Декларированный</w:t>
            </w:r>
          </w:p>
          <w:p w:rsidR="002725F2" w:rsidRPr="00031990" w:rsidRDefault="002725F2" w:rsidP="005145D5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годовой доход за 201__ год  (руб.)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t>Источники получения средств, за счет которых приобретено имущество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Перечень объектов недвижимого имущества, находящихся в пользовании</w:t>
            </w:r>
          </w:p>
        </w:tc>
      </w:tr>
      <w:tr w:rsidR="002725F2" w:rsidRPr="00031990" w:rsidTr="005145D5">
        <w:trPr>
          <w:trHeight w:val="1551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вид объектов  недвижимости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площадь (кв. м)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  <w:r w:rsidRPr="00031990">
              <w:rPr>
                <w:rFonts w:cs="Courier New"/>
                <w:sz w:val="19"/>
                <w:szCs w:val="19"/>
              </w:rPr>
              <w:t>страна расположения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транспортные</w:t>
            </w:r>
          </w:p>
          <w:p w:rsidR="002725F2" w:rsidRPr="00031990" w:rsidRDefault="002725F2" w:rsidP="005145D5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вид объектов недвижимости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площадь (кв. 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страна расположения</w:t>
            </w:r>
          </w:p>
        </w:tc>
      </w:tr>
      <w:tr w:rsidR="002725F2" w:rsidRPr="00031990" w:rsidTr="005145D5">
        <w:trPr>
          <w:trHeight w:val="80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 w:rsidRPr="00031990">
              <w:rPr>
                <w:rFonts w:cs="Courier New"/>
              </w:rPr>
              <w:t xml:space="preserve">Фамилия, </w:t>
            </w:r>
          </w:p>
          <w:p w:rsidR="002725F2" w:rsidRPr="00031990" w:rsidRDefault="002725F2" w:rsidP="005145D5">
            <w:pPr>
              <w:pStyle w:val="ConsPlusCell"/>
              <w:suppressAutoHyphens w:val="0"/>
              <w:rPr>
                <w:rFonts w:cs="Courier New"/>
              </w:rPr>
            </w:pPr>
            <w:r w:rsidRPr="00031990">
              <w:rPr>
                <w:rFonts w:cs="Courier New"/>
              </w:rPr>
              <w:t xml:space="preserve">имя, отчество лица, замещающего </w:t>
            </w:r>
            <w:proofErr w:type="spellStart"/>
            <w:r>
              <w:rPr>
                <w:rFonts w:cs="Courier New"/>
              </w:rPr>
              <w:t>муниципальную</w:t>
            </w:r>
            <w:r w:rsidRPr="00031990">
              <w:rPr>
                <w:rFonts w:cs="Courier New"/>
              </w:rPr>
              <w:t>должность</w:t>
            </w:r>
            <w:proofErr w:type="spellEnd"/>
          </w:p>
          <w:p w:rsidR="002725F2" w:rsidRPr="00031990" w:rsidRDefault="002725F2" w:rsidP="005145D5">
            <w:pPr>
              <w:pStyle w:val="ConsPlusCell"/>
              <w:suppressAutoHyphens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proofErr w:type="gramStart"/>
            <w:r w:rsidRPr="00031990">
              <w:rPr>
                <w:rFonts w:cs="Courier New"/>
              </w:rPr>
              <w:t>(жилой дом,</w:t>
            </w:r>
            <w:proofErr w:type="gramEnd"/>
          </w:p>
          <w:p w:rsidR="002725F2" w:rsidRPr="00031990" w:rsidRDefault="002725F2" w:rsidP="005145D5">
            <w:pPr>
              <w:pStyle w:val="ConsPlusCell"/>
              <w:suppressAutoHyphens w:val="0"/>
              <w:rPr>
                <w:rFonts w:cs="Courier New"/>
              </w:rPr>
            </w:pPr>
            <w:r w:rsidRPr="00031990">
              <w:rPr>
                <w:rFonts w:cs="Courier New"/>
              </w:rPr>
              <w:t>квартира,</w:t>
            </w:r>
          </w:p>
          <w:p w:rsidR="002725F2" w:rsidRPr="00031990" w:rsidRDefault="002725F2" w:rsidP="005145D5">
            <w:pPr>
              <w:pStyle w:val="ConsPlusCell"/>
              <w:suppressAutoHyphens w:val="0"/>
              <w:rPr>
                <w:rFonts w:cs="Courier New"/>
              </w:rPr>
            </w:pPr>
            <w:r w:rsidRPr="00031990">
              <w:rPr>
                <w:rFonts w:cs="Courier New"/>
              </w:rPr>
              <w:t>земельный участок и т.п.)</w:t>
            </w:r>
          </w:p>
          <w:p w:rsidR="002725F2" w:rsidRPr="00031990" w:rsidRDefault="002725F2" w:rsidP="005145D5">
            <w:pPr>
              <w:pStyle w:val="ConsPlusCell"/>
              <w:suppressAutoHyphens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 w:rsidRPr="00031990">
              <w:rPr>
                <w:rFonts w:cs="Courier New"/>
              </w:rPr>
              <w:t>(вид, марка)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 w:rsidRPr="00031990">
              <w:rPr>
                <w:rFonts w:cs="Courier New"/>
              </w:rPr>
              <w:t>(жилой дом, квартира, земельный участок и т.п.)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</w:tr>
      <w:tr w:rsidR="002725F2" w:rsidRPr="00031990" w:rsidTr="005145D5">
        <w:trPr>
          <w:trHeight w:val="64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 w:rsidRPr="00031990">
              <w:rPr>
                <w:rFonts w:cs="Courier New"/>
              </w:rPr>
              <w:t>Супруг (супруга)</w:t>
            </w:r>
          </w:p>
          <w:p w:rsidR="002725F2" w:rsidRPr="00031990" w:rsidRDefault="002725F2" w:rsidP="005145D5">
            <w:pPr>
              <w:pStyle w:val="ConsPlusCell"/>
              <w:suppressAutoHyphens w:val="0"/>
              <w:rPr>
                <w:rFonts w:cs="Courier New"/>
              </w:rPr>
            </w:pPr>
            <w:r w:rsidRPr="00031990">
              <w:rPr>
                <w:rFonts w:cs="Courier New"/>
              </w:rPr>
              <w:t>(без указания Ф.И.О.)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proofErr w:type="gramStart"/>
            <w:r w:rsidRPr="00031990">
              <w:rPr>
                <w:rFonts w:cs="Courier New"/>
              </w:rPr>
              <w:t>(жилой дом,</w:t>
            </w:r>
            <w:proofErr w:type="gramEnd"/>
          </w:p>
          <w:p w:rsidR="002725F2" w:rsidRPr="00031990" w:rsidRDefault="002725F2" w:rsidP="005145D5">
            <w:pPr>
              <w:pStyle w:val="ConsPlusCell"/>
              <w:suppressAutoHyphens w:val="0"/>
              <w:rPr>
                <w:rFonts w:cs="Courier New"/>
              </w:rPr>
            </w:pPr>
            <w:r w:rsidRPr="00031990">
              <w:rPr>
                <w:rFonts w:cs="Courier New"/>
              </w:rPr>
              <w:t>квартира, земельный участок и т.п.)</w:t>
            </w:r>
          </w:p>
          <w:p w:rsidR="002725F2" w:rsidRPr="00031990" w:rsidRDefault="002725F2" w:rsidP="005145D5">
            <w:pPr>
              <w:pStyle w:val="ConsPlusCell"/>
              <w:suppressAutoHyphens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 w:rsidRPr="00031990">
              <w:rPr>
                <w:rFonts w:cs="Courier New"/>
              </w:rPr>
              <w:t>(вид, марка)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 w:rsidRPr="00031990">
              <w:rPr>
                <w:rFonts w:cs="Courier New"/>
              </w:rPr>
              <w:t>(жилой дом, квартира, земельный участок и т.п.)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</w:tr>
      <w:tr w:rsidR="002725F2" w:rsidRPr="00031990" w:rsidTr="005145D5">
        <w:trPr>
          <w:trHeight w:val="64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 w:rsidRPr="00031990">
              <w:rPr>
                <w:rFonts w:cs="Courier New"/>
              </w:rPr>
              <w:t>Сын (дочь)</w:t>
            </w:r>
          </w:p>
          <w:p w:rsidR="002725F2" w:rsidRPr="00031990" w:rsidRDefault="002725F2" w:rsidP="005145D5">
            <w:pPr>
              <w:pStyle w:val="ConsPlusCell"/>
              <w:suppressAutoHyphens w:val="0"/>
              <w:rPr>
                <w:rFonts w:cs="Courier New"/>
              </w:rPr>
            </w:pPr>
            <w:r w:rsidRPr="00031990">
              <w:rPr>
                <w:rFonts w:cs="Courier New"/>
              </w:rPr>
              <w:t>(без указания Ф.И.О.)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proofErr w:type="gramStart"/>
            <w:r w:rsidRPr="00031990">
              <w:rPr>
                <w:rFonts w:cs="Courier New"/>
              </w:rPr>
              <w:t>(жилой дом,</w:t>
            </w:r>
            <w:proofErr w:type="gramEnd"/>
          </w:p>
          <w:p w:rsidR="002725F2" w:rsidRPr="00031990" w:rsidRDefault="002725F2" w:rsidP="005145D5">
            <w:pPr>
              <w:pStyle w:val="ConsPlusCell"/>
              <w:suppressAutoHyphens w:val="0"/>
              <w:rPr>
                <w:rFonts w:cs="Courier New"/>
              </w:rPr>
            </w:pPr>
            <w:r w:rsidRPr="00031990">
              <w:rPr>
                <w:rFonts w:cs="Courier New"/>
              </w:rPr>
              <w:t>квартира, земельный участок и т.п.)</w:t>
            </w:r>
          </w:p>
          <w:p w:rsidR="002725F2" w:rsidRPr="00031990" w:rsidRDefault="002725F2" w:rsidP="005145D5">
            <w:pPr>
              <w:pStyle w:val="ConsPlusCell"/>
              <w:suppressAutoHyphens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 w:rsidRPr="00031990">
              <w:rPr>
                <w:rFonts w:cs="Courier New"/>
              </w:rPr>
              <w:t>(вид, марка)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 w:rsidRPr="00031990">
              <w:rPr>
                <w:rFonts w:cs="Courier New"/>
              </w:rPr>
              <w:t>(жилой дом, квартира, земельный участок и т.п.)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F2" w:rsidRPr="00031990" w:rsidRDefault="002725F2" w:rsidP="005145D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</w:tr>
    </w:tbl>
    <w:p w:rsidR="002725F2" w:rsidRPr="00031990" w:rsidRDefault="002725F2" w:rsidP="002725F2">
      <w:pPr>
        <w:widowControl w:val="0"/>
        <w:spacing w:after="0" w:line="240" w:lineRule="auto"/>
      </w:pPr>
    </w:p>
    <w:p w:rsidR="00D54634" w:rsidRDefault="00D54634"/>
    <w:sectPr w:rsidR="00D54634" w:rsidSect="001118D5">
      <w:pgSz w:w="11906" w:h="16838"/>
      <w:pgMar w:top="851" w:right="1134" w:bottom="567" w:left="1134" w:header="1276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F2"/>
    <w:rsid w:val="00004E6D"/>
    <w:rsid w:val="00027A48"/>
    <w:rsid w:val="00032D41"/>
    <w:rsid w:val="00082AD6"/>
    <w:rsid w:val="000839C0"/>
    <w:rsid w:val="00085C9B"/>
    <w:rsid w:val="000C012F"/>
    <w:rsid w:val="000D2A2D"/>
    <w:rsid w:val="000E7C6C"/>
    <w:rsid w:val="000F0A9E"/>
    <w:rsid w:val="000F46DF"/>
    <w:rsid w:val="00101896"/>
    <w:rsid w:val="001051EC"/>
    <w:rsid w:val="00110106"/>
    <w:rsid w:val="00123E93"/>
    <w:rsid w:val="00143695"/>
    <w:rsid w:val="00150C45"/>
    <w:rsid w:val="00162677"/>
    <w:rsid w:val="0016669C"/>
    <w:rsid w:val="00170470"/>
    <w:rsid w:val="00172803"/>
    <w:rsid w:val="001928F8"/>
    <w:rsid w:val="001B6DFC"/>
    <w:rsid w:val="001C6CAC"/>
    <w:rsid w:val="001C72D8"/>
    <w:rsid w:val="001D3B57"/>
    <w:rsid w:val="001E33DF"/>
    <w:rsid w:val="001E432C"/>
    <w:rsid w:val="0021251D"/>
    <w:rsid w:val="00215957"/>
    <w:rsid w:val="00221603"/>
    <w:rsid w:val="00225B28"/>
    <w:rsid w:val="00231CD0"/>
    <w:rsid w:val="00236611"/>
    <w:rsid w:val="00237702"/>
    <w:rsid w:val="00272308"/>
    <w:rsid w:val="002725F2"/>
    <w:rsid w:val="00281CCC"/>
    <w:rsid w:val="00287ACC"/>
    <w:rsid w:val="00290A58"/>
    <w:rsid w:val="002D3D36"/>
    <w:rsid w:val="00324BFA"/>
    <w:rsid w:val="003276DB"/>
    <w:rsid w:val="00333D79"/>
    <w:rsid w:val="00341EF3"/>
    <w:rsid w:val="00343037"/>
    <w:rsid w:val="00350686"/>
    <w:rsid w:val="003559B3"/>
    <w:rsid w:val="00357ABF"/>
    <w:rsid w:val="00363D48"/>
    <w:rsid w:val="00375414"/>
    <w:rsid w:val="00382A14"/>
    <w:rsid w:val="003921DE"/>
    <w:rsid w:val="003A3EAB"/>
    <w:rsid w:val="003B19FF"/>
    <w:rsid w:val="003C053F"/>
    <w:rsid w:val="003C6C8D"/>
    <w:rsid w:val="003D5788"/>
    <w:rsid w:val="003D78C0"/>
    <w:rsid w:val="003E203B"/>
    <w:rsid w:val="003F42ED"/>
    <w:rsid w:val="003F7CEF"/>
    <w:rsid w:val="00416B4E"/>
    <w:rsid w:val="004239F8"/>
    <w:rsid w:val="00451B61"/>
    <w:rsid w:val="004868F0"/>
    <w:rsid w:val="00487190"/>
    <w:rsid w:val="00495B33"/>
    <w:rsid w:val="00495C26"/>
    <w:rsid w:val="004A3E64"/>
    <w:rsid w:val="004C07F0"/>
    <w:rsid w:val="004D4CA1"/>
    <w:rsid w:val="004F571A"/>
    <w:rsid w:val="00510B51"/>
    <w:rsid w:val="00511D2B"/>
    <w:rsid w:val="00513B94"/>
    <w:rsid w:val="005236A5"/>
    <w:rsid w:val="00524687"/>
    <w:rsid w:val="00531853"/>
    <w:rsid w:val="005400A2"/>
    <w:rsid w:val="005409A8"/>
    <w:rsid w:val="005636EC"/>
    <w:rsid w:val="00564A39"/>
    <w:rsid w:val="005A1EE6"/>
    <w:rsid w:val="005C2493"/>
    <w:rsid w:val="005D0E94"/>
    <w:rsid w:val="005D2E6B"/>
    <w:rsid w:val="005F6AAF"/>
    <w:rsid w:val="006051A2"/>
    <w:rsid w:val="006060EE"/>
    <w:rsid w:val="006134DF"/>
    <w:rsid w:val="0062114C"/>
    <w:rsid w:val="00645BD2"/>
    <w:rsid w:val="00662CC0"/>
    <w:rsid w:val="0069046D"/>
    <w:rsid w:val="0069135C"/>
    <w:rsid w:val="006A6AEB"/>
    <w:rsid w:val="006D39B8"/>
    <w:rsid w:val="006E6E30"/>
    <w:rsid w:val="00706E9E"/>
    <w:rsid w:val="0071094A"/>
    <w:rsid w:val="007309C2"/>
    <w:rsid w:val="007313C0"/>
    <w:rsid w:val="0075090D"/>
    <w:rsid w:val="007510C9"/>
    <w:rsid w:val="00767063"/>
    <w:rsid w:val="00773F9F"/>
    <w:rsid w:val="00786EFE"/>
    <w:rsid w:val="00796E1C"/>
    <w:rsid w:val="007A4683"/>
    <w:rsid w:val="007C6F29"/>
    <w:rsid w:val="007D6816"/>
    <w:rsid w:val="007D7B9B"/>
    <w:rsid w:val="007F73AE"/>
    <w:rsid w:val="00800278"/>
    <w:rsid w:val="0080693C"/>
    <w:rsid w:val="00816D00"/>
    <w:rsid w:val="008207DF"/>
    <w:rsid w:val="00830335"/>
    <w:rsid w:val="00857533"/>
    <w:rsid w:val="0086538A"/>
    <w:rsid w:val="008858BA"/>
    <w:rsid w:val="00893044"/>
    <w:rsid w:val="008B49B0"/>
    <w:rsid w:val="008D521F"/>
    <w:rsid w:val="008D7BF9"/>
    <w:rsid w:val="008E46E3"/>
    <w:rsid w:val="00901285"/>
    <w:rsid w:val="00903D6C"/>
    <w:rsid w:val="00912DE3"/>
    <w:rsid w:val="00916C20"/>
    <w:rsid w:val="00934425"/>
    <w:rsid w:val="00937740"/>
    <w:rsid w:val="009532FB"/>
    <w:rsid w:val="00953703"/>
    <w:rsid w:val="0096620F"/>
    <w:rsid w:val="00983B7A"/>
    <w:rsid w:val="00991C88"/>
    <w:rsid w:val="009B4907"/>
    <w:rsid w:val="009B61B8"/>
    <w:rsid w:val="009D6D2F"/>
    <w:rsid w:val="009E243D"/>
    <w:rsid w:val="009F48B0"/>
    <w:rsid w:val="00A13165"/>
    <w:rsid w:val="00A14694"/>
    <w:rsid w:val="00A20B40"/>
    <w:rsid w:val="00A35F2C"/>
    <w:rsid w:val="00A425C5"/>
    <w:rsid w:val="00A4772C"/>
    <w:rsid w:val="00A50F4F"/>
    <w:rsid w:val="00A85175"/>
    <w:rsid w:val="00A94973"/>
    <w:rsid w:val="00AA41EF"/>
    <w:rsid w:val="00AB2272"/>
    <w:rsid w:val="00AB245F"/>
    <w:rsid w:val="00AC5EA1"/>
    <w:rsid w:val="00AC7246"/>
    <w:rsid w:val="00AE0FDF"/>
    <w:rsid w:val="00AF2053"/>
    <w:rsid w:val="00AF620C"/>
    <w:rsid w:val="00B073C6"/>
    <w:rsid w:val="00B26433"/>
    <w:rsid w:val="00B40379"/>
    <w:rsid w:val="00B40B99"/>
    <w:rsid w:val="00B44DBA"/>
    <w:rsid w:val="00B560DE"/>
    <w:rsid w:val="00B62466"/>
    <w:rsid w:val="00B62AD5"/>
    <w:rsid w:val="00B70314"/>
    <w:rsid w:val="00B7177D"/>
    <w:rsid w:val="00B75C4B"/>
    <w:rsid w:val="00B76EF4"/>
    <w:rsid w:val="00B81CAA"/>
    <w:rsid w:val="00B83D11"/>
    <w:rsid w:val="00B92700"/>
    <w:rsid w:val="00B935C9"/>
    <w:rsid w:val="00BB07B7"/>
    <w:rsid w:val="00BB3C00"/>
    <w:rsid w:val="00BD6252"/>
    <w:rsid w:val="00BD7BF0"/>
    <w:rsid w:val="00BE5556"/>
    <w:rsid w:val="00BF0D4E"/>
    <w:rsid w:val="00C05A3D"/>
    <w:rsid w:val="00C06F51"/>
    <w:rsid w:val="00C2013A"/>
    <w:rsid w:val="00C349EA"/>
    <w:rsid w:val="00C47513"/>
    <w:rsid w:val="00C509D5"/>
    <w:rsid w:val="00C60EC5"/>
    <w:rsid w:val="00C646CF"/>
    <w:rsid w:val="00CA25A8"/>
    <w:rsid w:val="00CA2768"/>
    <w:rsid w:val="00CA29CE"/>
    <w:rsid w:val="00CF0E80"/>
    <w:rsid w:val="00D0219C"/>
    <w:rsid w:val="00D03A15"/>
    <w:rsid w:val="00D54634"/>
    <w:rsid w:val="00D615CD"/>
    <w:rsid w:val="00D70261"/>
    <w:rsid w:val="00D93E25"/>
    <w:rsid w:val="00DD3C9F"/>
    <w:rsid w:val="00DE0819"/>
    <w:rsid w:val="00DF1DED"/>
    <w:rsid w:val="00DF6E2B"/>
    <w:rsid w:val="00DF7FE1"/>
    <w:rsid w:val="00E12103"/>
    <w:rsid w:val="00E15696"/>
    <w:rsid w:val="00E24251"/>
    <w:rsid w:val="00E24F34"/>
    <w:rsid w:val="00E37F9B"/>
    <w:rsid w:val="00E40D46"/>
    <w:rsid w:val="00E464E2"/>
    <w:rsid w:val="00E52ED8"/>
    <w:rsid w:val="00E54FEA"/>
    <w:rsid w:val="00E63D7E"/>
    <w:rsid w:val="00E64005"/>
    <w:rsid w:val="00E667D6"/>
    <w:rsid w:val="00E701F2"/>
    <w:rsid w:val="00E76931"/>
    <w:rsid w:val="00E823B2"/>
    <w:rsid w:val="00E8607C"/>
    <w:rsid w:val="00E86A34"/>
    <w:rsid w:val="00E97812"/>
    <w:rsid w:val="00EB3620"/>
    <w:rsid w:val="00EB7F87"/>
    <w:rsid w:val="00EC3FC4"/>
    <w:rsid w:val="00EC592D"/>
    <w:rsid w:val="00EC6048"/>
    <w:rsid w:val="00EE0D12"/>
    <w:rsid w:val="00EE3116"/>
    <w:rsid w:val="00EF385D"/>
    <w:rsid w:val="00F04B6A"/>
    <w:rsid w:val="00F07F7A"/>
    <w:rsid w:val="00F23C68"/>
    <w:rsid w:val="00F30A3E"/>
    <w:rsid w:val="00F34C18"/>
    <w:rsid w:val="00F54E63"/>
    <w:rsid w:val="00F6194A"/>
    <w:rsid w:val="00F705D7"/>
    <w:rsid w:val="00F7189A"/>
    <w:rsid w:val="00FC3C15"/>
    <w:rsid w:val="00FC42A3"/>
    <w:rsid w:val="00FD146F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F2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725F2"/>
    <w:pPr>
      <w:keepNext/>
      <w:tabs>
        <w:tab w:val="num" w:pos="360"/>
      </w:tabs>
      <w:spacing w:after="0" w:line="240" w:lineRule="auto"/>
      <w:outlineLvl w:val="1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5F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2725F2"/>
    <w:rPr>
      <w:color w:val="000080"/>
      <w:u w:val="single"/>
    </w:rPr>
  </w:style>
  <w:style w:type="paragraph" w:styleId="a4">
    <w:name w:val="Body Text"/>
    <w:basedOn w:val="a"/>
    <w:link w:val="a5"/>
    <w:rsid w:val="002725F2"/>
    <w:pPr>
      <w:spacing w:after="120"/>
    </w:pPr>
  </w:style>
  <w:style w:type="character" w:customStyle="1" w:styleId="a5">
    <w:name w:val="Основной текст Знак"/>
    <w:basedOn w:val="a0"/>
    <w:link w:val="a4"/>
    <w:rsid w:val="002725F2"/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rsid w:val="002725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Normal (Web)"/>
    <w:basedOn w:val="a"/>
    <w:rsid w:val="002725F2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725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ConsPlusCell">
    <w:name w:val="ConsPlusCell"/>
    <w:rsid w:val="002725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85AED50A8E1330D6E39F9A8B8D9233CAB717430EC0E965EEA87FFF620E61D30EC621F9DE5C3Q25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085AED50A8E1330D6E39F9A8B8D92330AD7F7535EC0E965EEA87FFF620E61D30EC621F9DE5C2Q25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5E2CBB77CF403CF7530112F0415157CC95F775E578FE3FA0F5D106FY8xB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7482</Characters>
  <Application>Microsoft Office Word</Application>
  <DocSecurity>0</DocSecurity>
  <Lines>62</Lines>
  <Paragraphs>17</Paragraphs>
  <ScaleCrop>false</ScaleCrop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2015-06-08T15:01:00Z</dcterms:created>
  <dcterms:modified xsi:type="dcterms:W3CDTF">2015-06-08T15:01:00Z</dcterms:modified>
</cp:coreProperties>
</file>