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2B" w:rsidRPr="005467D7" w:rsidRDefault="00723A2B" w:rsidP="00F7260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67D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</w:t>
      </w:r>
      <w:r w:rsidR="00245C5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будущем</w:t>
      </w:r>
      <w:r w:rsidRPr="005467D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году </w:t>
      </w:r>
      <w:r w:rsidR="00FE0A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смоляне</w:t>
      </w:r>
      <w:r w:rsidRPr="005467D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245C5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смогут принимать</w:t>
      </w:r>
      <w:r w:rsidRPr="005467D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20 теле</w:t>
      </w:r>
      <w:r w:rsidR="00B334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каналов </w:t>
      </w:r>
      <w:r w:rsidR="00F7260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="00B334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цифровом качестве</w:t>
      </w:r>
      <w:r w:rsidR="00DB602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 бесплатно</w:t>
      </w:r>
    </w:p>
    <w:p w:rsidR="00723A2B" w:rsidRPr="00B33488" w:rsidRDefault="00723A2B" w:rsidP="00DD6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334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январе 2019 года в Смоленской области будет осуществлен полномасштабный запуск цифрового эфирного наземного вещания. С нового года жители </w:t>
      </w:r>
      <w:r w:rsidR="00FE0A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региона</w:t>
      </w:r>
      <w:r w:rsidRPr="00B3348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смогут бесплатно принимать 20 телеканалов в отличном цифровом качестве. </w:t>
      </w:r>
    </w:p>
    <w:p w:rsidR="00723A2B" w:rsidRDefault="00B33488" w:rsidP="00DD6D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Напомним, ц</w:t>
      </w:r>
      <w:r w:rsidR="00723A2B" w:rsidRPr="005467D7">
        <w:rPr>
          <w:color w:val="000000"/>
          <w:sz w:val="26"/>
          <w:szCs w:val="26"/>
        </w:rPr>
        <w:t>ифровое эфирное телевизионное вещание позволяет существенно повысить качество изображения и звука, расширить число доступных населению телеканалов,</w:t>
      </w:r>
      <w:r w:rsidR="00F7260B">
        <w:rPr>
          <w:color w:val="000000"/>
          <w:sz w:val="26"/>
          <w:szCs w:val="26"/>
        </w:rPr>
        <w:t xml:space="preserve"> </w:t>
      </w:r>
      <w:r w:rsidR="00DD6D8D" w:rsidRPr="005467D7">
        <w:rPr>
          <w:color w:val="000000"/>
          <w:sz w:val="26"/>
          <w:szCs w:val="26"/>
        </w:rPr>
        <w:t xml:space="preserve">а также </w:t>
      </w:r>
      <w:r w:rsidR="00DD6D8D">
        <w:rPr>
          <w:color w:val="000000"/>
          <w:sz w:val="26"/>
          <w:szCs w:val="26"/>
        </w:rPr>
        <w:t>способствует</w:t>
      </w:r>
      <w:r w:rsidR="00F7260B">
        <w:rPr>
          <w:color w:val="000000"/>
          <w:sz w:val="26"/>
          <w:szCs w:val="26"/>
        </w:rPr>
        <w:t xml:space="preserve"> устранению цифрового неравенства</w:t>
      </w:r>
      <w:r w:rsidR="00DD6D8D">
        <w:rPr>
          <w:color w:val="000000"/>
          <w:sz w:val="26"/>
          <w:szCs w:val="26"/>
        </w:rPr>
        <w:t xml:space="preserve"> и</w:t>
      </w:r>
      <w:r w:rsidR="00723A2B" w:rsidRPr="005467D7">
        <w:rPr>
          <w:color w:val="000000"/>
          <w:sz w:val="26"/>
          <w:szCs w:val="26"/>
        </w:rPr>
        <w:t xml:space="preserve"> предоставляет возможность развития новых современных </w:t>
      </w:r>
      <w:r w:rsidR="00CE2B03">
        <w:rPr>
          <w:color w:val="000000"/>
          <w:sz w:val="26"/>
          <w:szCs w:val="26"/>
        </w:rPr>
        <w:t xml:space="preserve">цифровых </w:t>
      </w:r>
      <w:r w:rsidR="00723A2B" w:rsidRPr="005467D7">
        <w:rPr>
          <w:color w:val="000000"/>
          <w:sz w:val="26"/>
          <w:szCs w:val="26"/>
        </w:rPr>
        <w:t>услуг.</w:t>
      </w:r>
      <w:r>
        <w:rPr>
          <w:color w:val="000000"/>
          <w:sz w:val="26"/>
          <w:szCs w:val="26"/>
        </w:rPr>
        <w:t xml:space="preserve"> В числе ключевых преимуществ</w:t>
      </w:r>
      <w:r w:rsidR="00723A2B" w:rsidRPr="005467D7">
        <w:rPr>
          <w:color w:val="000000"/>
          <w:sz w:val="26"/>
          <w:szCs w:val="26"/>
        </w:rPr>
        <w:t xml:space="preserve"> цифрового эфирного телевидения </w:t>
      </w:r>
      <w:r w:rsidR="00CE2B03">
        <w:rPr>
          <w:color w:val="000000"/>
          <w:sz w:val="26"/>
          <w:szCs w:val="26"/>
        </w:rPr>
        <w:t>Российской телевизионной и радиовещательной сети (</w:t>
      </w:r>
      <w:r w:rsidR="00723A2B" w:rsidRPr="005467D7">
        <w:rPr>
          <w:color w:val="000000"/>
          <w:sz w:val="26"/>
          <w:szCs w:val="26"/>
        </w:rPr>
        <w:t>РТРС</w:t>
      </w:r>
      <w:r w:rsidR="00CE2B03">
        <w:rPr>
          <w:color w:val="000000"/>
          <w:sz w:val="26"/>
          <w:szCs w:val="26"/>
        </w:rPr>
        <w:t>)</w:t>
      </w:r>
      <w:r w:rsidR="00723A2B" w:rsidRPr="005467D7">
        <w:rPr>
          <w:color w:val="000000"/>
          <w:sz w:val="26"/>
          <w:szCs w:val="26"/>
        </w:rPr>
        <w:t xml:space="preserve"> – отсутствие абонентской платы за основные общедоступные каналы п</w:t>
      </w:r>
      <w:r w:rsidR="00FE0A82">
        <w:rPr>
          <w:color w:val="000000"/>
          <w:sz w:val="26"/>
          <w:szCs w:val="26"/>
        </w:rPr>
        <w:t>ервого и второго мультиплексов.</w:t>
      </w:r>
    </w:p>
    <w:p w:rsidR="00FE0A82" w:rsidRDefault="00FE0A82" w:rsidP="00FE0A8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E0A82" w:rsidRPr="00FE0A82" w:rsidRDefault="00FE0A82" w:rsidP="00FE0A8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E0A82">
        <w:rPr>
          <w:b/>
          <w:color w:val="000000"/>
          <w:sz w:val="26"/>
          <w:szCs w:val="26"/>
        </w:rPr>
        <w:t>Цифровое телевидение – плюсы для смолян</w:t>
      </w:r>
    </w:p>
    <w:p w:rsidR="00FE0A82" w:rsidRDefault="00B33488" w:rsidP="00DD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настоящее время в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всех населенных пунктах </w:t>
      </w:r>
      <w:r w:rsidR="00CE2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Смоленской области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работает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первый мультиплекс из 10 программ </w:t>
      </w:r>
      <w:r w:rsidR="00FE0A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телеканалов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«Первый канал», «Россия 1», «Матч </w:t>
      </w:r>
      <w:r w:rsidR="00B946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ТВ», НТВ, «Петербург-5 канал», 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«Россия</w:t>
      </w:r>
      <w:proofErr w:type="gramStart"/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proofErr w:type="gramEnd"/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«Россия 24», «Карусель», «Общественное телевидение России», «ТВ Центр», а также т</w:t>
      </w:r>
      <w:r w:rsidR="00FE0A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рех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радиоканал</w:t>
      </w:r>
      <w:r w:rsidR="00FE0A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 –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«Вести ФМ», «Маяк» и «Радио России». При этом </w:t>
      </w:r>
      <w:r w:rsidR="00CE2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смолянам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доступны региональные программы ГТРК «Смоленск» на телеканалах «Россия 1» и «Россия 24»</w:t>
      </w:r>
      <w:r w:rsidR="00FE0A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радиостанции «Радио России».</w:t>
      </w:r>
    </w:p>
    <w:p w:rsidR="00723A2B" w:rsidRPr="005467D7" w:rsidRDefault="00FE0A82" w:rsidP="00DD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Принципиально </w:t>
      </w:r>
      <w:r w:rsidR="00B334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важно, что </w:t>
      </w:r>
      <w:r w:rsidR="00F72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именно </w:t>
      </w:r>
      <w:r w:rsidR="009B73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запуском цифрового телевидения большее число </w:t>
      </w:r>
      <w:r w:rsidR="00CE2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жителей региона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получили возможность просмотра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именно</w:t>
      </w:r>
      <w:r w:rsidR="00F72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53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областных </w:t>
      </w:r>
      <w:r w:rsidR="00F72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Так, число зрителей ГТ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РК «Смоленск» на канале «Россия 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1» увеличилось на 50 тысяч человек, а на канале «Россия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24» – почти на 607 тысяч человек, что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превышает половину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населения </w:t>
      </w:r>
      <w:r w:rsidR="00853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Смоленщины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Стоит отметить, что жители Новодугинского, Сычевского, Темкинского, Угранского и Гагаринского районов впервые увидели региональные передачи в отличном цифровом качестве.</w:t>
      </w:r>
    </w:p>
    <w:p w:rsidR="00723A2B" w:rsidRDefault="00B33488" w:rsidP="00DD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свою очередь, в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торой мультиплекс телеканалов («Рен-ТВ», «Спас», «СТС», «Домашний», «Пятница», «Звезда», «Мир», «ТНТ», «ТВ3», «МУЗ ТВ») сейчас доступен для городов с населением</w:t>
      </w:r>
      <w:r w:rsidR="00853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50 тысяч жителей - </w:t>
      </w:r>
      <w:r w:rsidR="00F726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Смоленска и Рославля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 января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будущего года 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эти каналы в цифровом качестве станут доступны для жителей </w:t>
      </w:r>
      <w:r w:rsidR="00853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всех муниципальных образований</w:t>
      </w:r>
      <w:r w:rsidR="00245C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региона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E0A82" w:rsidRDefault="00FE0A82" w:rsidP="00FE0A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E0A82" w:rsidRPr="00FE0A82" w:rsidRDefault="00FE0A82" w:rsidP="00FE0A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E0A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Аналоговое вещание уступает место </w:t>
      </w:r>
      <w:proofErr w:type="gramStart"/>
      <w:r w:rsidRPr="00FE0A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цифровому</w:t>
      </w:r>
      <w:proofErr w:type="gramEnd"/>
    </w:p>
    <w:p w:rsidR="00F7260B" w:rsidRDefault="00B33488" w:rsidP="00DD6D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целом, на сегодняшний день в</w:t>
      </w:r>
      <w:r w:rsidR="00723A2B" w:rsidRPr="005467D7">
        <w:rPr>
          <w:color w:val="000000"/>
          <w:sz w:val="26"/>
          <w:szCs w:val="26"/>
          <w:shd w:val="clear" w:color="auto" w:fill="FFFFFF"/>
        </w:rPr>
        <w:t xml:space="preserve"> Смоленской области охват населения цифровыми эфирными общедоступными телеканалами и радиоканалами составляет 98,8%, что почти на 4% выше общероссийского показателя. </w:t>
      </w:r>
      <w:proofErr w:type="gramStart"/>
      <w:r w:rsidR="00723A2B" w:rsidRPr="005467D7">
        <w:rPr>
          <w:color w:val="000000"/>
          <w:sz w:val="26"/>
          <w:szCs w:val="26"/>
          <w:shd w:val="clear" w:color="auto" w:fill="FFFFFF"/>
        </w:rPr>
        <w:t xml:space="preserve">Практически полное покрытие </w:t>
      </w:r>
      <w:r w:rsidR="00245C58">
        <w:rPr>
          <w:color w:val="000000"/>
          <w:sz w:val="26"/>
          <w:szCs w:val="26"/>
          <w:shd w:val="clear" w:color="auto" w:fill="FFFFFF"/>
        </w:rPr>
        <w:t>региона</w:t>
      </w:r>
      <w:r w:rsidR="00723A2B" w:rsidRPr="005467D7">
        <w:rPr>
          <w:color w:val="000000"/>
          <w:sz w:val="26"/>
          <w:szCs w:val="26"/>
          <w:shd w:val="clear" w:color="auto" w:fill="FFFFFF"/>
        </w:rPr>
        <w:t xml:space="preserve"> телесигналом</w:t>
      </w:r>
      <w:r w:rsidR="0085327E">
        <w:rPr>
          <w:color w:val="000000"/>
          <w:sz w:val="26"/>
          <w:szCs w:val="26"/>
          <w:shd w:val="clear" w:color="auto" w:fill="FFFFFF"/>
        </w:rPr>
        <w:t xml:space="preserve"> стало возможным</w:t>
      </w:r>
      <w:r w:rsidR="00723A2B" w:rsidRPr="005467D7">
        <w:rPr>
          <w:color w:val="000000"/>
          <w:sz w:val="26"/>
          <w:szCs w:val="26"/>
          <w:shd w:val="clear" w:color="auto" w:fill="FFFFFF"/>
        </w:rPr>
        <w:t xml:space="preserve"> благодаря реализации федеральной целевой программы «Развитие телерадиовещания в Российской</w:t>
      </w:r>
      <w:r>
        <w:rPr>
          <w:color w:val="000000"/>
          <w:sz w:val="26"/>
          <w:szCs w:val="26"/>
          <w:shd w:val="clear" w:color="auto" w:fill="FFFFFF"/>
        </w:rPr>
        <w:t xml:space="preserve"> Федерации на 2009</w:t>
      </w:r>
      <w:r>
        <w:rPr>
          <w:color w:val="000000"/>
          <w:sz w:val="26"/>
          <w:szCs w:val="26"/>
          <w:shd w:val="clear" w:color="auto" w:fill="FFFFFF"/>
        </w:rPr>
        <w:softHyphen/>
        <w:t xml:space="preserve">-2018 годы», </w:t>
      </w:r>
      <w:r w:rsidR="00A921B8">
        <w:rPr>
          <w:color w:val="000000"/>
          <w:sz w:val="26"/>
          <w:szCs w:val="26"/>
          <w:shd w:val="clear" w:color="auto" w:fill="FFFFFF"/>
        </w:rPr>
        <w:t>направленной</w:t>
      </w:r>
      <w:r w:rsidR="00245C58">
        <w:rPr>
          <w:color w:val="000000"/>
          <w:sz w:val="26"/>
          <w:szCs w:val="26"/>
        </w:rPr>
        <w:t xml:space="preserve"> на решение</w:t>
      </w:r>
      <w:r w:rsidR="00723A2B" w:rsidRPr="005467D7">
        <w:rPr>
          <w:color w:val="000000"/>
          <w:sz w:val="26"/>
          <w:szCs w:val="26"/>
        </w:rPr>
        <w:t xml:space="preserve"> </w:t>
      </w:r>
      <w:r w:rsidR="00245C58">
        <w:rPr>
          <w:color w:val="000000"/>
          <w:sz w:val="26"/>
          <w:szCs w:val="26"/>
        </w:rPr>
        <w:t>важной социальной задачи</w:t>
      </w:r>
      <w:r w:rsidR="00723A2B" w:rsidRPr="005467D7">
        <w:rPr>
          <w:color w:val="000000"/>
          <w:sz w:val="26"/>
          <w:szCs w:val="26"/>
        </w:rPr>
        <w:t xml:space="preserve"> – </w:t>
      </w:r>
      <w:r w:rsidR="00245C58">
        <w:rPr>
          <w:color w:val="000000"/>
          <w:sz w:val="26"/>
          <w:szCs w:val="26"/>
        </w:rPr>
        <w:t>сделать</w:t>
      </w:r>
      <w:r w:rsidR="00723A2B" w:rsidRPr="005467D7">
        <w:rPr>
          <w:color w:val="000000"/>
          <w:sz w:val="26"/>
          <w:szCs w:val="26"/>
        </w:rPr>
        <w:t xml:space="preserve"> доступными и бесплатными для всех жителей </w:t>
      </w:r>
      <w:r>
        <w:rPr>
          <w:color w:val="000000"/>
          <w:sz w:val="26"/>
          <w:szCs w:val="26"/>
        </w:rPr>
        <w:t>страны</w:t>
      </w:r>
      <w:r w:rsidR="00723A2B" w:rsidRPr="005467D7">
        <w:rPr>
          <w:color w:val="000000"/>
          <w:sz w:val="26"/>
          <w:szCs w:val="26"/>
        </w:rPr>
        <w:t xml:space="preserve"> 20 фед</w:t>
      </w:r>
      <w:r w:rsidR="009B7364">
        <w:rPr>
          <w:color w:val="000000"/>
          <w:sz w:val="26"/>
          <w:szCs w:val="26"/>
        </w:rPr>
        <w:t>еральных телеканалов в высоком цифровом</w:t>
      </w:r>
      <w:r w:rsidR="00723A2B" w:rsidRPr="005467D7">
        <w:rPr>
          <w:color w:val="000000"/>
          <w:sz w:val="26"/>
          <w:szCs w:val="26"/>
        </w:rPr>
        <w:t xml:space="preserve"> качестве.</w:t>
      </w:r>
      <w:proofErr w:type="gramEnd"/>
      <w:r w:rsidR="00723A2B" w:rsidRPr="005467D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Осуществить</w:t>
      </w:r>
      <w:r w:rsidR="00723A2B" w:rsidRPr="005467D7">
        <w:rPr>
          <w:color w:val="000000"/>
          <w:sz w:val="26"/>
          <w:szCs w:val="26"/>
        </w:rPr>
        <w:t xml:space="preserve"> это на базе </w:t>
      </w:r>
      <w:r w:rsidR="00A921B8">
        <w:rPr>
          <w:color w:val="000000"/>
          <w:sz w:val="26"/>
          <w:szCs w:val="26"/>
        </w:rPr>
        <w:t xml:space="preserve">устаревшего </w:t>
      </w:r>
      <w:r w:rsidR="00723A2B" w:rsidRPr="005467D7">
        <w:rPr>
          <w:color w:val="000000"/>
          <w:sz w:val="26"/>
          <w:szCs w:val="26"/>
        </w:rPr>
        <w:t xml:space="preserve">аналогового телевидения </w:t>
      </w:r>
      <w:r w:rsidR="00F7260B">
        <w:rPr>
          <w:color w:val="000000"/>
          <w:sz w:val="26"/>
          <w:szCs w:val="26"/>
        </w:rPr>
        <w:t>невозможно</w:t>
      </w:r>
      <w:r w:rsidR="00F7260B" w:rsidRPr="00EF7A73">
        <w:rPr>
          <w:color w:val="000000"/>
          <w:sz w:val="26"/>
          <w:szCs w:val="26"/>
        </w:rPr>
        <w:t xml:space="preserve"> </w:t>
      </w:r>
      <w:r w:rsidR="00F7260B">
        <w:rPr>
          <w:color w:val="000000"/>
          <w:sz w:val="26"/>
          <w:szCs w:val="26"/>
        </w:rPr>
        <w:t xml:space="preserve">в связи с </w:t>
      </w:r>
      <w:r w:rsidR="00A921B8">
        <w:rPr>
          <w:color w:val="000000"/>
          <w:sz w:val="26"/>
          <w:szCs w:val="26"/>
        </w:rPr>
        <w:t xml:space="preserve">непомерно </w:t>
      </w:r>
      <w:r w:rsidR="00F7260B">
        <w:rPr>
          <w:color w:val="000000"/>
          <w:sz w:val="26"/>
          <w:szCs w:val="26"/>
        </w:rPr>
        <w:t>высокими затратами на его содержание и модернизацию, а также ограниченностью</w:t>
      </w:r>
      <w:r w:rsidR="00514CBB">
        <w:rPr>
          <w:color w:val="000000"/>
          <w:sz w:val="26"/>
          <w:szCs w:val="26"/>
        </w:rPr>
        <w:t xml:space="preserve"> свободных</w:t>
      </w:r>
      <w:r w:rsidR="00F7260B" w:rsidRPr="00EF7A73">
        <w:rPr>
          <w:color w:val="000000"/>
          <w:sz w:val="26"/>
          <w:szCs w:val="26"/>
        </w:rPr>
        <w:t xml:space="preserve"> радиочастот</w:t>
      </w:r>
      <w:r w:rsidR="00F7260B">
        <w:rPr>
          <w:color w:val="000000"/>
          <w:sz w:val="26"/>
          <w:szCs w:val="26"/>
        </w:rPr>
        <w:t>.</w:t>
      </w:r>
    </w:p>
    <w:p w:rsidR="00A921B8" w:rsidRDefault="00723A2B" w:rsidP="00DD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 после з</w:t>
      </w:r>
      <w:r w:rsidR="00853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авершения федеральной программы</w:t>
      </w:r>
      <w:r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2019 году начнется сокращение аналогового вещания.</w:t>
      </w:r>
    </w:p>
    <w:p w:rsidR="00A921B8" w:rsidRDefault="00A921B8" w:rsidP="00DD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921B8" w:rsidRPr="00A921B8" w:rsidRDefault="00A921B8" w:rsidP="00A921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Проблемы решаются</w:t>
      </w:r>
    </w:p>
    <w:p w:rsidR="00A921B8" w:rsidRDefault="00A921B8" w:rsidP="00DD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Следует отметить, что</w:t>
      </w:r>
      <w:r w:rsidR="009B7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</w:rPr>
        <w:t xml:space="preserve"> не охваченными сигнало</w:t>
      </w:r>
      <w:r w:rsidR="0069214B" w:rsidRPr="005467D7">
        <w:rPr>
          <w:rFonts w:ascii="Times New Roman" w:hAnsi="Times New Roman" w:cs="Times New Roman"/>
          <w:color w:val="000000"/>
          <w:sz w:val="26"/>
          <w:szCs w:val="26"/>
        </w:rPr>
        <w:t xml:space="preserve">м цифрового телевидения </w:t>
      </w:r>
      <w:r w:rsidR="009B7364">
        <w:rPr>
          <w:rFonts w:ascii="Times New Roman" w:hAnsi="Times New Roman" w:cs="Times New Roman"/>
          <w:color w:val="000000"/>
          <w:sz w:val="26"/>
          <w:szCs w:val="26"/>
        </w:rPr>
        <w:t>останутся</w:t>
      </w:r>
      <w:r w:rsidR="009B7364" w:rsidRPr="005467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14B" w:rsidRPr="00F7260B">
        <w:rPr>
          <w:rFonts w:ascii="Times New Roman" w:hAnsi="Times New Roman" w:cs="Times New Roman"/>
          <w:color w:val="000000"/>
          <w:sz w:val="26"/>
          <w:szCs w:val="26"/>
        </w:rPr>
        <w:t>около 12 тысяч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</w:rPr>
        <w:t xml:space="preserve"> жителей Смоленской</w:t>
      </w:r>
      <w:r w:rsidR="009B7364">
        <w:rPr>
          <w:rFonts w:ascii="Times New Roman" w:hAnsi="Times New Roman" w:cs="Times New Roman"/>
          <w:color w:val="000000"/>
          <w:sz w:val="26"/>
          <w:szCs w:val="26"/>
        </w:rPr>
        <w:t xml:space="preserve"> области, в основном проживающи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</w:t>
      </w:r>
      <w:r w:rsidR="00F7260B">
        <w:rPr>
          <w:rFonts w:ascii="Times New Roman" w:hAnsi="Times New Roman" w:cs="Times New Roman"/>
          <w:color w:val="000000"/>
          <w:sz w:val="26"/>
          <w:szCs w:val="26"/>
        </w:rPr>
        <w:t xml:space="preserve"> Ершичского</w:t>
      </w:r>
      <w:r w:rsidR="009B7364">
        <w:rPr>
          <w:rFonts w:ascii="Times New Roman" w:hAnsi="Times New Roman" w:cs="Times New Roman"/>
          <w:color w:val="000000"/>
          <w:sz w:val="26"/>
          <w:szCs w:val="26"/>
        </w:rPr>
        <w:t>, Угранского и Темкинского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9B7364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85327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3A2B" w:rsidRDefault="005A658C" w:rsidP="00DD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67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решения </w:t>
      </w:r>
      <w:r w:rsidR="0085327E">
        <w:rPr>
          <w:rFonts w:ascii="Times New Roman" w:hAnsi="Times New Roman" w:cs="Times New Roman"/>
          <w:sz w:val="26"/>
          <w:szCs w:val="26"/>
          <w:shd w:val="clear" w:color="auto" w:fill="FFFFFF"/>
        </w:rPr>
        <w:t>этой проблемы</w:t>
      </w:r>
      <w:r w:rsidRPr="005467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поручению Министерства цифрового развития, связи и массовых коммуникаций Администрацией Смоленской области совместно с операт</w:t>
      </w:r>
      <w:r w:rsidR="00D62495" w:rsidRPr="005467D7">
        <w:rPr>
          <w:rFonts w:ascii="Times New Roman" w:hAnsi="Times New Roman" w:cs="Times New Roman"/>
          <w:sz w:val="26"/>
          <w:szCs w:val="26"/>
          <w:shd w:val="clear" w:color="auto" w:fill="FFFFFF"/>
        </w:rPr>
        <w:t>орами спутникового вещания НТВ+ и</w:t>
      </w:r>
      <w:r w:rsidR="008532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467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Триколор ТВ прорабатывается вопрос </w:t>
      </w:r>
      <w:r w:rsidR="009B7364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предоставления жителям</w:t>
      </w:r>
      <w:r w:rsidRPr="005467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населенных пунктов вне зоны </w:t>
      </w:r>
      <w:proofErr w:type="gramStart"/>
      <w:r w:rsidRPr="005467D7">
        <w:rPr>
          <w:rFonts w:ascii="Times New Roman" w:hAnsi="Times New Roman" w:cs="Times New Roman"/>
          <w:sz w:val="26"/>
          <w:szCs w:val="26"/>
          <w:shd w:val="clear" w:color="auto" w:fill="FFFFFF"/>
        </w:rPr>
        <w:t>приема ци</w:t>
      </w:r>
      <w:r w:rsidR="009B7364">
        <w:rPr>
          <w:rFonts w:ascii="Times New Roman" w:hAnsi="Times New Roman" w:cs="Times New Roman"/>
          <w:sz w:val="26"/>
          <w:szCs w:val="26"/>
          <w:shd w:val="clear" w:color="auto" w:fill="FFFFFF"/>
        </w:rPr>
        <w:t>фрового телевидения возможности</w:t>
      </w:r>
      <w:r w:rsidRPr="005467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5327E">
        <w:rPr>
          <w:rFonts w:ascii="Times New Roman" w:hAnsi="Times New Roman" w:cs="Times New Roman"/>
          <w:sz w:val="26"/>
          <w:szCs w:val="26"/>
          <w:shd w:val="clear" w:color="auto" w:fill="FFFFFF"/>
        </w:rPr>
        <w:t>приобретения</w:t>
      </w:r>
      <w:r w:rsidRPr="005467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приставки спутникового телевидения</w:t>
      </w:r>
      <w:proofErr w:type="gramEnd"/>
      <w:r w:rsidRPr="005467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льготным ценам.</w:t>
      </w:r>
      <w:r w:rsidR="008532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94832" w:rsidRPr="005467D7">
        <w:rPr>
          <w:rFonts w:ascii="Times New Roman" w:hAnsi="Times New Roman" w:cs="Times New Roman"/>
          <w:color w:val="000000"/>
          <w:sz w:val="26"/>
          <w:szCs w:val="26"/>
        </w:rPr>
        <w:t>Кроме того, спутниковые операторы будут осуществлять трансляцию 20 каналов на бесплатной основе.</w:t>
      </w:r>
    </w:p>
    <w:p w:rsidR="00A921B8" w:rsidRDefault="00A921B8" w:rsidP="00A921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21B8" w:rsidRPr="00A921B8" w:rsidRDefault="00343D93" w:rsidP="00A921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Как</w:t>
      </w:r>
      <w:r w:rsidR="00A921B8" w:rsidRPr="00A921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подключиться? Легко!</w:t>
      </w:r>
    </w:p>
    <w:p w:rsidR="00CE2B03" w:rsidRDefault="0085327E" w:rsidP="00CE2B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327E">
        <w:rPr>
          <w:rFonts w:ascii="Times New Roman" w:hAnsi="Times New Roman" w:cs="Times New Roman"/>
          <w:sz w:val="26"/>
          <w:szCs w:val="26"/>
        </w:rPr>
        <w:t>Что касается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подключения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</w:rPr>
        <w:t xml:space="preserve"> оборудования для просмотра цифрового эфирного телевидения</w:t>
      </w:r>
      <w:r w:rsidR="00CE2B03">
        <w:rPr>
          <w:rFonts w:ascii="Times New Roman" w:hAnsi="Times New Roman" w:cs="Times New Roman"/>
          <w:color w:val="000000"/>
          <w:sz w:val="26"/>
          <w:szCs w:val="26"/>
        </w:rPr>
        <w:t xml:space="preserve">, то </w:t>
      </w:r>
      <w:r>
        <w:rPr>
          <w:rFonts w:ascii="Times New Roman" w:hAnsi="Times New Roman" w:cs="Times New Roman"/>
          <w:color w:val="000000"/>
          <w:sz w:val="26"/>
          <w:szCs w:val="26"/>
        </w:rPr>
        <w:t>этот процесс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</w:rPr>
        <w:t xml:space="preserve"> не занимает много времени и не требует специальных навыков и знаний. 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Владельцам телевизоров</w:t>
      </w:r>
      <w:r w:rsidR="009B73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поддержкой стандарта DVB-T2 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нужна лишь антенна дециметрового диапазона.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</w:rPr>
        <w:t xml:space="preserve"> Для аналогового телевизора, кроме антенны, </w:t>
      </w:r>
      <w:r w:rsidR="00CE2B03">
        <w:rPr>
          <w:rFonts w:ascii="Times New Roman" w:hAnsi="Times New Roman" w:cs="Times New Roman"/>
          <w:color w:val="000000"/>
          <w:sz w:val="26"/>
          <w:szCs w:val="26"/>
        </w:rPr>
        <w:t>необходима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</w:rPr>
        <w:t xml:space="preserve"> специа</w:t>
      </w:r>
      <w:r>
        <w:rPr>
          <w:rFonts w:ascii="Times New Roman" w:hAnsi="Times New Roman" w:cs="Times New Roman"/>
          <w:color w:val="000000"/>
          <w:sz w:val="26"/>
          <w:szCs w:val="26"/>
        </w:rPr>
        <w:t>льная приставка (SetTopBox, STB</w:t>
      </w:r>
      <w:r w:rsidR="00723A2B" w:rsidRPr="005467D7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 w:rsidR="00CE2B03">
        <w:rPr>
          <w:rFonts w:ascii="Times New Roman" w:hAnsi="Times New Roman" w:cs="Times New Roman"/>
          <w:color w:val="000000"/>
          <w:sz w:val="26"/>
          <w:szCs w:val="26"/>
        </w:rPr>
        <w:t>Все указанное оборудование</w:t>
      </w:r>
      <w:r w:rsidR="00CE2B03" w:rsidRPr="00CE2B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E2B03"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можно приобрести в магазинах электроники.</w:t>
      </w:r>
    </w:p>
    <w:p w:rsidR="00723A2B" w:rsidRDefault="00723A2B" w:rsidP="00CE2B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67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Смоленской области строительством и эксплуатацией цифровой эфирной телесети занимается </w:t>
      </w:r>
      <w:r w:rsidRPr="005467D7">
        <w:rPr>
          <w:rFonts w:ascii="Times New Roman" w:hAnsi="Times New Roman" w:cs="Times New Roman"/>
          <w:color w:val="000000"/>
          <w:sz w:val="26"/>
          <w:szCs w:val="26"/>
        </w:rPr>
        <w:t>«Российская телевизионная и радиовещательная сеть» «Смоленский областной радиотелевизионный передающий центр».</w:t>
      </w:r>
    </w:p>
    <w:p w:rsidR="00723A2B" w:rsidRDefault="0085327E" w:rsidP="00DD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Узнать </w:t>
      </w:r>
      <w:r w:rsidR="00CE2B03">
        <w:rPr>
          <w:rFonts w:ascii="Times New Roman" w:hAnsi="Times New Roman" w:cs="Times New Roman"/>
          <w:color w:val="000000"/>
          <w:sz w:val="26"/>
          <w:szCs w:val="26"/>
        </w:rPr>
        <w:t>дополнительную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 </w:t>
      </w:r>
      <w:r w:rsidR="00723A2B" w:rsidRPr="005467D7">
        <w:rPr>
          <w:rFonts w:ascii="Times New Roman" w:hAnsi="Times New Roman" w:cs="Times New Roman"/>
          <w:sz w:val="26"/>
          <w:szCs w:val="26"/>
        </w:rPr>
        <w:t xml:space="preserve">о подключении цифрового эфирного вещания можно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723A2B" w:rsidRPr="005467D7">
        <w:rPr>
          <w:rFonts w:ascii="Times New Roman" w:hAnsi="Times New Roman" w:cs="Times New Roman"/>
          <w:sz w:val="26"/>
          <w:szCs w:val="26"/>
        </w:rPr>
        <w:t>бесплатному номеру федеральной горячей линии: 8-800-220-20</w:t>
      </w:r>
      <w:bookmarkStart w:id="0" w:name="_GoBack"/>
      <w:bookmarkEnd w:id="0"/>
      <w:r w:rsidR="00723A2B" w:rsidRPr="005467D7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23A2B" w:rsidRPr="005467D7">
        <w:rPr>
          <w:rFonts w:ascii="Times New Roman" w:hAnsi="Times New Roman" w:cs="Times New Roman"/>
          <w:sz w:val="26"/>
          <w:szCs w:val="26"/>
        </w:rPr>
        <w:t xml:space="preserve">на специализированном сайте РТРС: </w:t>
      </w:r>
      <w:hyperlink r:id="rId7" w:history="1">
        <w:r w:rsidR="00723A2B" w:rsidRPr="005467D7">
          <w:rPr>
            <w:rStyle w:val="a4"/>
            <w:rFonts w:ascii="Times New Roman" w:hAnsi="Times New Roman" w:cs="Times New Roman"/>
            <w:sz w:val="26"/>
            <w:szCs w:val="26"/>
          </w:rPr>
          <w:t>http://smolensk.rtrs.ru/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5093" w:rsidRDefault="00B15093" w:rsidP="00DD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5093" w:rsidRDefault="00B15093" w:rsidP="00B150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материалам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Смоленского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областного</w:t>
      </w:r>
    </w:p>
    <w:p w:rsidR="00B15093" w:rsidRPr="0085327E" w:rsidRDefault="00B15093" w:rsidP="00B1509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радиотелевизионного передающего центра.</w:t>
      </w:r>
    </w:p>
    <w:p w:rsidR="00723A2B" w:rsidRPr="005467D7" w:rsidRDefault="00723A2B" w:rsidP="00DD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3A2B" w:rsidRPr="005467D7" w:rsidRDefault="00723A2B" w:rsidP="00DD6D8D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F08A9" w:rsidRPr="005467D7" w:rsidRDefault="005F08A9" w:rsidP="00DD6D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F08A9" w:rsidRPr="005467D7" w:rsidSect="005467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17" w:rsidRDefault="00842217" w:rsidP="006B2CBD">
      <w:pPr>
        <w:spacing w:after="0" w:line="240" w:lineRule="auto"/>
      </w:pPr>
      <w:r>
        <w:separator/>
      </w:r>
    </w:p>
  </w:endnote>
  <w:endnote w:type="continuationSeparator" w:id="0">
    <w:p w:rsidR="00842217" w:rsidRDefault="00842217" w:rsidP="006B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BD" w:rsidRPr="006B2CBD" w:rsidRDefault="006B2CBD">
    <w:pPr>
      <w:pStyle w:val="a8"/>
      <w:rPr>
        <w:sz w:val="16"/>
      </w:rPr>
    </w:pPr>
    <w:r>
      <w:rPr>
        <w:sz w:val="16"/>
      </w:rPr>
      <w:t>Исх. № Исх-3561/03-03 от 24.09.2018, Вх. № Вх-0020 от 26.09.2018, Подписано ЭП: Фомичев Юрий Олегович, Заместитель начальника Департамента 21.09.2018 16:34:21; Лызлова Лариса Михайловна, Начальник отдела 21.09.2018 16:15:20; Смашнев Руслан Владимирович, Начальник Департамента 24.09.2018 8:56:15,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17" w:rsidRDefault="00842217" w:rsidP="006B2CBD">
      <w:pPr>
        <w:spacing w:after="0" w:line="240" w:lineRule="auto"/>
      </w:pPr>
      <w:r>
        <w:separator/>
      </w:r>
    </w:p>
  </w:footnote>
  <w:footnote w:type="continuationSeparator" w:id="0">
    <w:p w:rsidR="00842217" w:rsidRDefault="00842217" w:rsidP="006B2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016"/>
    <w:multiLevelType w:val="hybridMultilevel"/>
    <w:tmpl w:val="DFB81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6D8"/>
    <w:rsid w:val="00057DDF"/>
    <w:rsid w:val="00245C58"/>
    <w:rsid w:val="00307904"/>
    <w:rsid w:val="00343D93"/>
    <w:rsid w:val="003B4D0D"/>
    <w:rsid w:val="004076D8"/>
    <w:rsid w:val="00514CBB"/>
    <w:rsid w:val="005467D7"/>
    <w:rsid w:val="005A658C"/>
    <w:rsid w:val="005F08A9"/>
    <w:rsid w:val="0064471F"/>
    <w:rsid w:val="0069214B"/>
    <w:rsid w:val="006B2CBD"/>
    <w:rsid w:val="00723A2B"/>
    <w:rsid w:val="007762D7"/>
    <w:rsid w:val="00842217"/>
    <w:rsid w:val="0085327E"/>
    <w:rsid w:val="00894832"/>
    <w:rsid w:val="009B7364"/>
    <w:rsid w:val="00A1680E"/>
    <w:rsid w:val="00A23588"/>
    <w:rsid w:val="00A921B8"/>
    <w:rsid w:val="00B15093"/>
    <w:rsid w:val="00B33488"/>
    <w:rsid w:val="00B70A4E"/>
    <w:rsid w:val="00B94675"/>
    <w:rsid w:val="00BF172E"/>
    <w:rsid w:val="00C37AC4"/>
    <w:rsid w:val="00CE2B03"/>
    <w:rsid w:val="00D62495"/>
    <w:rsid w:val="00DB6022"/>
    <w:rsid w:val="00DD6D8D"/>
    <w:rsid w:val="00F7260B"/>
    <w:rsid w:val="00FE0A82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3A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3A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2CBD"/>
  </w:style>
  <w:style w:type="paragraph" w:styleId="a8">
    <w:name w:val="footer"/>
    <w:basedOn w:val="a"/>
    <w:link w:val="a9"/>
    <w:uiPriority w:val="99"/>
    <w:semiHidden/>
    <w:unhideWhenUsed/>
    <w:rsid w:val="006B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2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molensk.rt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Васильевна Новицкая</dc:creator>
  <cp:lastModifiedBy>Admin</cp:lastModifiedBy>
  <cp:revision>2</cp:revision>
  <dcterms:created xsi:type="dcterms:W3CDTF">2018-09-26T12:33:00Z</dcterms:created>
  <dcterms:modified xsi:type="dcterms:W3CDTF">2018-09-26T12:33:00Z</dcterms:modified>
</cp:coreProperties>
</file>