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2" w:rsidRPr="00FA18AF" w:rsidRDefault="006D2542" w:rsidP="00C65F6F">
      <w:pPr>
        <w:ind w:right="12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18AF">
        <w:rPr>
          <w:b/>
          <w:sz w:val="28"/>
          <w:szCs w:val="28"/>
        </w:rPr>
        <w:t xml:space="preserve">                              </w:t>
      </w:r>
      <w:r w:rsidR="0072705C">
        <w:rPr>
          <w:b/>
          <w:sz w:val="28"/>
          <w:szCs w:val="28"/>
        </w:rPr>
        <w:t xml:space="preserve">                 ПРОЕКТ</w:t>
      </w:r>
      <w:r w:rsidR="00FA18AF">
        <w:rPr>
          <w:b/>
          <w:sz w:val="28"/>
          <w:szCs w:val="28"/>
        </w:rPr>
        <w:t xml:space="preserve">    </w:t>
      </w:r>
      <w:r w:rsidRPr="00FA18AF">
        <w:rPr>
          <w:b/>
          <w:sz w:val="28"/>
          <w:szCs w:val="28"/>
          <w:u w:val="single"/>
        </w:rPr>
        <w:t xml:space="preserve">           </w:t>
      </w:r>
    </w:p>
    <w:p w:rsidR="006D2542" w:rsidRPr="00FA18AF" w:rsidRDefault="00C65F6F" w:rsidP="00FA18AF">
      <w:pPr>
        <w:ind w:right="125"/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>
            <wp:extent cx="819150" cy="857250"/>
            <wp:effectExtent l="19050" t="0" r="0" b="0"/>
            <wp:docPr id="1" name="Picture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8AF">
        <w:rPr>
          <w:b/>
          <w:sz w:val="28"/>
          <w:szCs w:val="28"/>
          <w:u w:val="single"/>
        </w:rPr>
        <w:t xml:space="preserve"> </w:t>
      </w:r>
    </w:p>
    <w:p w:rsidR="006D2542" w:rsidRPr="0013569A" w:rsidRDefault="00FA18AF" w:rsidP="006D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A82C68" w:rsidRDefault="00C65F6F" w:rsidP="00A82C68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СОВЕТ ДЕПУТАТОВ</w:t>
      </w:r>
    </w:p>
    <w:p w:rsidR="00C65F6F" w:rsidRPr="00C65F6F" w:rsidRDefault="00C65F6F" w:rsidP="00A82C68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ПУШКИНСКОГО СЕЛЬСКОГО ПОСЕЛЕНИЯ</w:t>
      </w:r>
    </w:p>
    <w:p w:rsidR="00C65F6F" w:rsidRPr="00C65F6F" w:rsidRDefault="00C65F6F" w:rsidP="00A82C68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САФОНОВСКОГО РАЙОНА СМОЛЕНСКОЙ ОБЛАСТИ</w:t>
      </w:r>
    </w:p>
    <w:p w:rsidR="00C65F6F" w:rsidRDefault="00C65F6F" w:rsidP="00C65F6F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</w:rPr>
      </w:pPr>
    </w:p>
    <w:p w:rsidR="00C65F6F" w:rsidRDefault="00C65F6F" w:rsidP="00C65F6F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</w:rPr>
      </w:pPr>
      <w:r>
        <w:rPr>
          <w:rStyle w:val="10"/>
          <w:b/>
          <w:sz w:val="28"/>
        </w:rPr>
        <w:t>РЕШЕНИЕ</w:t>
      </w:r>
    </w:p>
    <w:p w:rsidR="006D2542" w:rsidRPr="0013569A" w:rsidRDefault="006D2542" w:rsidP="006D2542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3569A">
        <w:rPr>
          <w:sz w:val="28"/>
          <w:szCs w:val="28"/>
        </w:rPr>
        <w:t xml:space="preserve"> </w:t>
      </w:r>
    </w:p>
    <w:p w:rsidR="006D2542" w:rsidRPr="00472BD2" w:rsidRDefault="00C65F6F" w:rsidP="00C65F6F">
      <w:pPr>
        <w:pBdr>
          <w:left w:val="none" w:sz="255" w:space="0" w:color="auto" w:shadow="1" w:frame="1"/>
        </w:pBdr>
        <w:tabs>
          <w:tab w:val="left" w:pos="5850"/>
        </w:tabs>
        <w:ind w:right="2567"/>
        <w:rPr>
          <w:sz w:val="28"/>
          <w:szCs w:val="28"/>
        </w:rPr>
      </w:pPr>
      <w:proofErr w:type="gramStart"/>
      <w:r w:rsidRPr="00336125">
        <w:rPr>
          <w:sz w:val="28"/>
          <w:szCs w:val="28"/>
        </w:rPr>
        <w:t>О внесении изменений в решение  Совета  депутатов Пушкинского</w:t>
      </w:r>
      <w:r w:rsidRPr="0038742E">
        <w:rPr>
          <w:sz w:val="28"/>
          <w:szCs w:val="28"/>
        </w:rPr>
        <w:t xml:space="preserve"> </w:t>
      </w:r>
      <w:r w:rsidRPr="00336125">
        <w:rPr>
          <w:sz w:val="28"/>
          <w:szCs w:val="28"/>
        </w:rPr>
        <w:t>сельского</w:t>
      </w:r>
      <w:r w:rsidRPr="00336125">
        <w:rPr>
          <w:b/>
          <w:sz w:val="28"/>
          <w:szCs w:val="28"/>
        </w:rPr>
        <w:t xml:space="preserve"> </w:t>
      </w:r>
      <w:r w:rsidRPr="00336125">
        <w:rPr>
          <w:sz w:val="28"/>
          <w:szCs w:val="28"/>
        </w:rPr>
        <w:t>поселения Сафоновского района Смоленской области   «Об утверждении  Положения о бюджетном процессе в Пушкинском</w:t>
      </w:r>
      <w:r w:rsidRPr="0038742E">
        <w:rPr>
          <w:sz w:val="28"/>
          <w:szCs w:val="28"/>
        </w:rPr>
        <w:t xml:space="preserve"> </w:t>
      </w:r>
      <w:r w:rsidRPr="00336125">
        <w:rPr>
          <w:sz w:val="28"/>
          <w:szCs w:val="28"/>
        </w:rPr>
        <w:t>сельском</w:t>
      </w:r>
      <w:r w:rsidRPr="00336125">
        <w:rPr>
          <w:b/>
          <w:sz w:val="28"/>
          <w:szCs w:val="28"/>
        </w:rPr>
        <w:t xml:space="preserve"> </w:t>
      </w:r>
      <w:r w:rsidRPr="00336125">
        <w:rPr>
          <w:sz w:val="28"/>
          <w:szCs w:val="28"/>
        </w:rPr>
        <w:t>поселении Сафоновского р</w:t>
      </w:r>
      <w:r>
        <w:rPr>
          <w:sz w:val="28"/>
          <w:szCs w:val="28"/>
        </w:rPr>
        <w:t>айона Смоленской области» от 14.11.2012г.</w:t>
      </w:r>
      <w:r w:rsidRPr="003361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</w:t>
      </w:r>
      <w:r w:rsidRPr="00336125">
        <w:rPr>
          <w:sz w:val="28"/>
          <w:szCs w:val="28"/>
        </w:rPr>
        <w:t xml:space="preserve"> (в редакции решений </w:t>
      </w:r>
      <w:r w:rsidRPr="00245B38">
        <w:rPr>
          <w:sz w:val="28"/>
          <w:szCs w:val="28"/>
        </w:rPr>
        <w:t>от 27.11.2013г. № 28, от 13.11.2014г. № 13, от 11.11.2016г.</w:t>
      </w:r>
      <w:r>
        <w:rPr>
          <w:sz w:val="28"/>
          <w:szCs w:val="28"/>
        </w:rPr>
        <w:t xml:space="preserve"> </w:t>
      </w:r>
      <w:r w:rsidRPr="00245B38">
        <w:rPr>
          <w:sz w:val="28"/>
          <w:szCs w:val="28"/>
        </w:rPr>
        <w:t>№ 45,от 26.12.2016г.№ 49,</w:t>
      </w:r>
      <w:r>
        <w:rPr>
          <w:sz w:val="28"/>
          <w:szCs w:val="28"/>
        </w:rPr>
        <w:t xml:space="preserve"> от </w:t>
      </w:r>
      <w:r w:rsidRPr="00245B38">
        <w:rPr>
          <w:sz w:val="28"/>
          <w:szCs w:val="28"/>
        </w:rPr>
        <w:t>19.12.2017г.</w:t>
      </w:r>
      <w:r>
        <w:rPr>
          <w:sz w:val="28"/>
          <w:szCs w:val="28"/>
        </w:rPr>
        <w:t xml:space="preserve"> </w:t>
      </w:r>
      <w:r w:rsidRPr="00245B38">
        <w:rPr>
          <w:sz w:val="28"/>
          <w:szCs w:val="28"/>
        </w:rPr>
        <w:t>№ 77</w:t>
      </w:r>
      <w:r>
        <w:rPr>
          <w:sz w:val="28"/>
          <w:szCs w:val="28"/>
        </w:rPr>
        <w:t>, от 31.10.2018г. № 101</w:t>
      </w:r>
      <w:r w:rsidRPr="00245B38">
        <w:rPr>
          <w:sz w:val="28"/>
          <w:szCs w:val="28"/>
        </w:rPr>
        <w:t>)</w:t>
      </w:r>
      <w:proofErr w:type="gramEnd"/>
    </w:p>
    <w:p w:rsidR="006D2542" w:rsidRDefault="006D2542" w:rsidP="006D2542">
      <w:pPr>
        <w:tabs>
          <w:tab w:val="left" w:pos="5850"/>
        </w:tabs>
        <w:ind w:left="780" w:right="125"/>
        <w:jc w:val="both"/>
      </w:pPr>
    </w:p>
    <w:p w:rsidR="00F748FD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</w:t>
      </w:r>
      <w:r w:rsidR="00C65F6F" w:rsidRPr="00C65F6F">
        <w:rPr>
          <w:sz w:val="28"/>
          <w:szCs w:val="28"/>
        </w:rPr>
        <w:t>Пушкинского</w:t>
      </w:r>
      <w:r w:rsidR="00C65F6F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 w:rsidR="003916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Сафоновского района Смоленской области, Совет депутатов </w:t>
      </w:r>
      <w:r w:rsidR="00C65F6F" w:rsidRPr="00C65F6F">
        <w:rPr>
          <w:sz w:val="28"/>
          <w:szCs w:val="28"/>
        </w:rPr>
        <w:t>Пушкинского</w:t>
      </w:r>
      <w:r w:rsidR="00391634">
        <w:rPr>
          <w:b/>
          <w:sz w:val="28"/>
          <w:szCs w:val="28"/>
        </w:rPr>
        <w:t xml:space="preserve"> </w:t>
      </w:r>
      <w:r w:rsidR="00391634" w:rsidRPr="00391634">
        <w:rPr>
          <w:sz w:val="28"/>
          <w:szCs w:val="28"/>
        </w:rPr>
        <w:t>сельского</w:t>
      </w:r>
      <w:r w:rsidR="003916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Сафоновского района Смоленской области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272BA4" w:rsidRPr="00272BA4" w:rsidRDefault="00272BA4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F87317" w:rsidRDefault="006D2542" w:rsidP="00F87317">
      <w:pPr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317">
        <w:rPr>
          <w:sz w:val="28"/>
          <w:szCs w:val="28"/>
        </w:rPr>
        <w:t xml:space="preserve">1. </w:t>
      </w:r>
      <w:proofErr w:type="gramStart"/>
      <w:r w:rsidR="00F87317">
        <w:rPr>
          <w:sz w:val="28"/>
          <w:szCs w:val="28"/>
        </w:rPr>
        <w:t xml:space="preserve">Внести в решение  Совета  депутатов </w:t>
      </w:r>
      <w:r w:rsidR="00C65F6F" w:rsidRPr="00C65F6F">
        <w:rPr>
          <w:sz w:val="28"/>
          <w:szCs w:val="28"/>
        </w:rPr>
        <w:t>Пушкинского</w:t>
      </w:r>
      <w:r w:rsidR="00F87317">
        <w:rPr>
          <w:sz w:val="28"/>
          <w:szCs w:val="28"/>
        </w:rPr>
        <w:t xml:space="preserve"> сельского поселения Сафонов</w:t>
      </w:r>
      <w:r w:rsidR="00D64AEE">
        <w:rPr>
          <w:sz w:val="28"/>
          <w:szCs w:val="28"/>
        </w:rPr>
        <w:t>ского района Смоленской области</w:t>
      </w:r>
      <w:r w:rsidR="00F87317">
        <w:rPr>
          <w:sz w:val="28"/>
          <w:szCs w:val="28"/>
        </w:rPr>
        <w:t xml:space="preserve">  «Об утверждении  Положения о бюджетном процессе в</w:t>
      </w:r>
      <w:r w:rsidR="00C65F6F" w:rsidRPr="00C65F6F">
        <w:rPr>
          <w:sz w:val="28"/>
          <w:szCs w:val="28"/>
        </w:rPr>
        <w:t xml:space="preserve"> </w:t>
      </w:r>
      <w:r w:rsidR="00C65F6F">
        <w:rPr>
          <w:sz w:val="28"/>
          <w:szCs w:val="28"/>
        </w:rPr>
        <w:t>Пушкинском</w:t>
      </w:r>
      <w:r w:rsidR="00F87317">
        <w:rPr>
          <w:sz w:val="28"/>
          <w:szCs w:val="28"/>
        </w:rPr>
        <w:t xml:space="preserve"> сельском поселении Сафоновского р</w:t>
      </w:r>
      <w:r w:rsidR="00C65F6F">
        <w:rPr>
          <w:sz w:val="28"/>
          <w:szCs w:val="28"/>
        </w:rPr>
        <w:t xml:space="preserve">айона Смоленской области» от </w:t>
      </w:r>
      <w:r w:rsidR="00F7750D">
        <w:rPr>
          <w:sz w:val="28"/>
          <w:szCs w:val="28"/>
        </w:rPr>
        <w:t>14.11.2012г.№ 101</w:t>
      </w:r>
      <w:r w:rsidR="00F87317">
        <w:rPr>
          <w:sz w:val="28"/>
          <w:szCs w:val="28"/>
        </w:rPr>
        <w:t xml:space="preserve"> (в редакции решений</w:t>
      </w:r>
      <w:r w:rsidR="00F7750D" w:rsidRPr="00F7750D">
        <w:rPr>
          <w:sz w:val="28"/>
          <w:szCs w:val="28"/>
        </w:rPr>
        <w:t xml:space="preserve"> </w:t>
      </w:r>
      <w:r w:rsidR="00F7750D" w:rsidRPr="00245B38">
        <w:rPr>
          <w:sz w:val="28"/>
          <w:szCs w:val="28"/>
        </w:rPr>
        <w:t>от 27.11.2013г. № 28, от 13.11.2014г. № 13, от 11.11.2016г.</w:t>
      </w:r>
      <w:r w:rsidR="00F7750D">
        <w:rPr>
          <w:sz w:val="28"/>
          <w:szCs w:val="28"/>
        </w:rPr>
        <w:t xml:space="preserve"> </w:t>
      </w:r>
      <w:r w:rsidR="00F7750D" w:rsidRPr="00245B38">
        <w:rPr>
          <w:sz w:val="28"/>
          <w:szCs w:val="28"/>
        </w:rPr>
        <w:t>№ 45,от 26.12.2016г.№ 49,</w:t>
      </w:r>
      <w:r w:rsidR="00F7750D">
        <w:rPr>
          <w:sz w:val="28"/>
          <w:szCs w:val="28"/>
        </w:rPr>
        <w:t xml:space="preserve"> от </w:t>
      </w:r>
      <w:r w:rsidR="00F7750D" w:rsidRPr="00245B38">
        <w:rPr>
          <w:sz w:val="28"/>
          <w:szCs w:val="28"/>
        </w:rPr>
        <w:t>19.12.2017г.</w:t>
      </w:r>
      <w:r w:rsidR="00F7750D">
        <w:rPr>
          <w:sz w:val="28"/>
          <w:szCs w:val="28"/>
        </w:rPr>
        <w:t xml:space="preserve"> </w:t>
      </w:r>
      <w:r w:rsidR="00F7750D" w:rsidRPr="00245B38">
        <w:rPr>
          <w:sz w:val="28"/>
          <w:szCs w:val="28"/>
        </w:rPr>
        <w:t>№ 77</w:t>
      </w:r>
      <w:r w:rsidR="00F7750D">
        <w:rPr>
          <w:sz w:val="28"/>
          <w:szCs w:val="28"/>
        </w:rPr>
        <w:t>, от 31.10.2018г. № 101</w:t>
      </w:r>
      <w:r w:rsidR="00F87317">
        <w:rPr>
          <w:sz w:val="28"/>
          <w:szCs w:val="28"/>
        </w:rPr>
        <w:t>, следующие изменения:</w:t>
      </w:r>
      <w:proofErr w:type="gramEnd"/>
    </w:p>
    <w:p w:rsidR="00F87317" w:rsidRDefault="00F87317" w:rsidP="00F87317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F87317" w:rsidRDefault="00F87317" w:rsidP="00F87317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части 2 статьи 2: </w:t>
      </w:r>
    </w:p>
    <w:p w:rsidR="00F87317" w:rsidRDefault="00F87317" w:rsidP="00F87317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9 изложить в новой редакции: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«9) </w:t>
      </w:r>
      <w:r w:rsidRPr="00D0186F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D0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D0186F">
        <w:rPr>
          <w:sz w:val="28"/>
          <w:szCs w:val="28"/>
        </w:rPr>
        <w:t>долга</w:t>
      </w:r>
      <w:r>
        <w:rPr>
          <w:sz w:val="28"/>
          <w:szCs w:val="28"/>
        </w:rPr>
        <w:t>, муниципального внешнего долга (при наличии у</w:t>
      </w:r>
      <w:r w:rsidR="00F7750D">
        <w:rPr>
          <w:sz w:val="28"/>
          <w:szCs w:val="28"/>
        </w:rPr>
        <w:t xml:space="preserve"> </w:t>
      </w:r>
      <w:r w:rsidR="00D64AEE" w:rsidRPr="00C65F6F">
        <w:rPr>
          <w:sz w:val="28"/>
          <w:szCs w:val="28"/>
        </w:rPr>
        <w:t>Пушкинского</w:t>
      </w:r>
      <w:r w:rsidR="00D64A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Сафоновского района Смоленской области обязательств в иностранной валюте)</w:t>
      </w:r>
      <w:r w:rsidRPr="00D0186F">
        <w:rPr>
          <w:sz w:val="28"/>
          <w:szCs w:val="28"/>
        </w:rPr>
        <w:t xml:space="preserve"> по состоянию на 1 января года, следующего за очередным финансовым годом</w:t>
      </w:r>
      <w:r>
        <w:rPr>
          <w:sz w:val="28"/>
          <w:szCs w:val="28"/>
        </w:rPr>
        <w:t xml:space="preserve"> и каждым годом планового периода, с указанием, в том числе верхнего предела долга по муниципальным гарантиям в валюте Российской Федерации, муниципальным гарантиям в иностранной валюте (при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у</w:t>
      </w:r>
      <w:r w:rsidR="00D64AEE" w:rsidRPr="00D64AEE">
        <w:rPr>
          <w:sz w:val="28"/>
          <w:szCs w:val="28"/>
        </w:rPr>
        <w:t xml:space="preserve"> </w:t>
      </w:r>
      <w:r w:rsidR="00D64AEE" w:rsidRPr="00C65F6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 поселения Сафоновского района Смоленской области обязательств по муниципальным гарантиям в иностранной валюте);»;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добавить пункт 9.1 следующего содержания:</w:t>
      </w:r>
    </w:p>
    <w:p w:rsidR="00F87317" w:rsidRDefault="00F87317" w:rsidP="00272BA4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«9.1) программа муниципальных внутренних заимствований </w:t>
      </w:r>
      <w:r w:rsidR="00D64AEE" w:rsidRPr="00C65F6F">
        <w:rPr>
          <w:sz w:val="28"/>
          <w:szCs w:val="28"/>
        </w:rPr>
        <w:t>Пушкинского</w:t>
      </w:r>
      <w:r w:rsidR="00D64A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Сафоновского района Смоленской области на очередной финансовый год и плановый период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87317" w:rsidRDefault="00F87317" w:rsidP="00272BA4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10 слово «предельный» исключить;</w:t>
      </w:r>
    </w:p>
    <w:p w:rsidR="00F87317" w:rsidRDefault="00F87317" w:rsidP="00272BA4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11 после слов «</w:t>
      </w:r>
      <w:r w:rsidR="00D64AEE" w:rsidRPr="00C65F6F">
        <w:rPr>
          <w:sz w:val="28"/>
          <w:szCs w:val="28"/>
        </w:rPr>
        <w:t>Пушкинского</w:t>
      </w:r>
      <w:r w:rsidR="00D64A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Сафоновского района Смоленской области» добавить слова «в валюте Российской Федерации»;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добавить пункт 11.1 следующего содержания: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«11.1) программа муниципальны</w:t>
      </w:r>
      <w:r w:rsidR="00D64AEE">
        <w:rPr>
          <w:sz w:val="28"/>
          <w:szCs w:val="28"/>
        </w:rPr>
        <w:t xml:space="preserve">х гарантий </w:t>
      </w:r>
      <w:r w:rsidR="00D64AEE" w:rsidRPr="00C65F6F">
        <w:rPr>
          <w:sz w:val="28"/>
          <w:szCs w:val="28"/>
        </w:rPr>
        <w:t>Пушкинского</w:t>
      </w:r>
      <w:r w:rsidR="00D64A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Сафоновского района Смоленской области в валюте Российской Федерации на очередной финансовый год и плановый период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добавить пункт 16.1 следующего содержания: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«16.1) годовая сумма платежей </w:t>
      </w:r>
      <w:r w:rsidR="00D64AEE" w:rsidRPr="00C65F6F">
        <w:rPr>
          <w:sz w:val="28"/>
          <w:szCs w:val="28"/>
        </w:rPr>
        <w:t>Пушкинского</w:t>
      </w:r>
      <w:r w:rsidR="00D64AEE">
        <w:rPr>
          <w:sz w:val="28"/>
          <w:szCs w:val="28"/>
        </w:rPr>
        <w:t xml:space="preserve"> </w:t>
      </w:r>
      <w:r w:rsidR="00272B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Сафоновского района Смоленской области по погашению и обслуживанию муниципального долга, возникшего по состоянию на 1 января очередного финансового года и каждого года планового периода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72BA4" w:rsidRDefault="00272BA4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</w:p>
    <w:p w:rsidR="00F87317" w:rsidRDefault="00272BA4" w:rsidP="00272BA4">
      <w:pPr>
        <w:autoSpaceDE w:val="0"/>
        <w:autoSpaceDN w:val="0"/>
        <w:adjustRightInd w:val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317">
        <w:rPr>
          <w:sz w:val="28"/>
          <w:szCs w:val="28"/>
        </w:rPr>
        <w:t>1.2. в части 2 статьи 3: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2BA4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изложить в новой редакции:</w:t>
      </w:r>
    </w:p>
    <w:p w:rsidR="00F87317" w:rsidRDefault="00272BA4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F87317">
        <w:rPr>
          <w:sz w:val="28"/>
          <w:szCs w:val="28"/>
        </w:rPr>
        <w:t>) верхним пределом муниципального внутреннего долга</w:t>
      </w:r>
      <w:r w:rsidR="00D64AEE" w:rsidRPr="00D64AEE">
        <w:rPr>
          <w:sz w:val="28"/>
          <w:szCs w:val="28"/>
        </w:rPr>
        <w:t xml:space="preserve"> </w:t>
      </w:r>
      <w:r w:rsidR="00D64AEE" w:rsidRPr="00C65F6F">
        <w:rPr>
          <w:sz w:val="28"/>
          <w:szCs w:val="28"/>
        </w:rPr>
        <w:t>Пушкинского</w:t>
      </w:r>
      <w:r w:rsidR="00F87317">
        <w:rPr>
          <w:sz w:val="28"/>
          <w:szCs w:val="28"/>
        </w:rPr>
        <w:t xml:space="preserve"> </w:t>
      </w:r>
      <w:r w:rsidR="001E43F9">
        <w:rPr>
          <w:sz w:val="28"/>
          <w:szCs w:val="28"/>
        </w:rPr>
        <w:t xml:space="preserve">сельского  </w:t>
      </w:r>
      <w:r w:rsidR="00F87317">
        <w:rPr>
          <w:sz w:val="28"/>
          <w:szCs w:val="28"/>
        </w:rPr>
        <w:t>поселения Сафоновского района Смоленской области  на 1 января года, следующего за очередным финансовым годом и каждым годом планового периода</w:t>
      </w:r>
      <w:proofErr w:type="gramStart"/>
      <w:r w:rsidR="00F87317">
        <w:rPr>
          <w:sz w:val="28"/>
          <w:szCs w:val="28"/>
        </w:rPr>
        <w:t>;»</w:t>
      </w:r>
      <w:proofErr w:type="gramEnd"/>
      <w:r w:rsidR="00F87317">
        <w:rPr>
          <w:sz w:val="28"/>
          <w:szCs w:val="28"/>
        </w:rPr>
        <w:t>;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19 следующего содержания:</w:t>
      </w:r>
    </w:p>
    <w:p w:rsidR="00F87317" w:rsidRDefault="00F87317" w:rsidP="00F87317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«19) проектом структуры муниципального долга</w:t>
      </w:r>
      <w:r w:rsidR="00D64AEE" w:rsidRPr="00D64AEE">
        <w:rPr>
          <w:sz w:val="28"/>
          <w:szCs w:val="28"/>
        </w:rPr>
        <w:t xml:space="preserve"> </w:t>
      </w:r>
      <w:r w:rsidR="00D64AEE" w:rsidRPr="00C65F6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="001E43F9">
        <w:rPr>
          <w:sz w:val="28"/>
          <w:szCs w:val="28"/>
        </w:rPr>
        <w:t xml:space="preserve">сельского  </w:t>
      </w:r>
      <w:bookmarkStart w:id="0" w:name="_GoBack"/>
      <w:bookmarkEnd w:id="0"/>
      <w:r>
        <w:rPr>
          <w:sz w:val="28"/>
          <w:szCs w:val="28"/>
        </w:rPr>
        <w:t>поселения Сафоновского района Смоленской области по состоянию на 1 января очередного финансового года и каждого года планового периода</w:t>
      </w:r>
      <w:proofErr w:type="gramStart"/>
      <w:r>
        <w:rPr>
          <w:sz w:val="28"/>
          <w:szCs w:val="28"/>
        </w:rPr>
        <w:t>.».</w:t>
      </w:r>
      <w:proofErr w:type="gramEnd"/>
    </w:p>
    <w:p w:rsidR="00696156" w:rsidRPr="00C24EC0" w:rsidRDefault="00696156" w:rsidP="00272BA4">
      <w:pPr>
        <w:jc w:val="both"/>
        <w:rPr>
          <w:sz w:val="16"/>
          <w:szCs w:val="16"/>
        </w:rPr>
      </w:pP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</w:p>
    <w:p w:rsidR="00F87317" w:rsidRDefault="00FA43A8" w:rsidP="00272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156">
        <w:rPr>
          <w:sz w:val="28"/>
          <w:szCs w:val="28"/>
        </w:rPr>
        <w:t xml:space="preserve">. </w:t>
      </w:r>
      <w:r w:rsidR="00272BA4">
        <w:rPr>
          <w:sz w:val="28"/>
          <w:szCs w:val="28"/>
        </w:rPr>
        <w:t xml:space="preserve"> </w:t>
      </w:r>
      <w:r w:rsidR="00696156" w:rsidRPr="00BA7818">
        <w:rPr>
          <w:sz w:val="28"/>
          <w:szCs w:val="28"/>
        </w:rPr>
        <w:t xml:space="preserve">Настоящее </w:t>
      </w:r>
      <w:r w:rsidR="00696156">
        <w:rPr>
          <w:sz w:val="28"/>
          <w:szCs w:val="28"/>
        </w:rPr>
        <w:t xml:space="preserve"> </w:t>
      </w:r>
      <w:r w:rsidR="00696156" w:rsidRPr="00BA7818">
        <w:rPr>
          <w:sz w:val="28"/>
          <w:szCs w:val="28"/>
        </w:rPr>
        <w:t>решение  вступает в силу со дня его официального опубликования</w:t>
      </w:r>
      <w:r w:rsidR="00F87317">
        <w:rPr>
          <w:sz w:val="28"/>
          <w:szCs w:val="28"/>
        </w:rPr>
        <w:t>.</w:t>
      </w:r>
    </w:p>
    <w:p w:rsidR="003135E8" w:rsidRDefault="003135E8" w:rsidP="00272BA4">
      <w:pPr>
        <w:ind w:firstLine="709"/>
        <w:jc w:val="both"/>
        <w:rPr>
          <w:sz w:val="28"/>
          <w:szCs w:val="28"/>
        </w:rPr>
      </w:pPr>
    </w:p>
    <w:p w:rsidR="006D2542" w:rsidRPr="00272BA4" w:rsidRDefault="00696156" w:rsidP="00272BA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F92FD5" w:rsidRDefault="00F92FD5" w:rsidP="006D2542">
      <w:pPr>
        <w:jc w:val="both"/>
        <w:rPr>
          <w:sz w:val="28"/>
          <w:szCs w:val="28"/>
        </w:rPr>
      </w:pP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Глава муниципального образования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Пушкинского сельского поселения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Сафоновского района</w:t>
      </w:r>
    </w:p>
    <w:p w:rsidR="00D64AEE" w:rsidRDefault="00D64AEE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B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Е.А.Шведова    </w:t>
      </w: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BA4" w:rsidRDefault="00272BA4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05C" w:rsidRPr="00E374BC" w:rsidRDefault="0072705C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72A" w:rsidRDefault="00BD072A" w:rsidP="00F92FD5">
      <w:pPr>
        <w:pStyle w:val="a3"/>
      </w:pPr>
    </w:p>
    <w:p w:rsidR="0072705C" w:rsidRDefault="0072705C" w:rsidP="00D64AEE">
      <w:pPr>
        <w:jc w:val="center"/>
        <w:rPr>
          <w:b/>
          <w:sz w:val="36"/>
          <w:szCs w:val="36"/>
        </w:rPr>
      </w:pPr>
    </w:p>
    <w:p w:rsidR="00D64AEE" w:rsidRPr="000C2B92" w:rsidRDefault="00D64AEE" w:rsidP="00D64AEE">
      <w:pPr>
        <w:jc w:val="center"/>
        <w:rPr>
          <w:b/>
          <w:sz w:val="36"/>
          <w:szCs w:val="36"/>
        </w:rPr>
      </w:pPr>
      <w:r w:rsidRPr="000C2B92">
        <w:rPr>
          <w:b/>
          <w:sz w:val="36"/>
          <w:szCs w:val="36"/>
        </w:rPr>
        <w:t>Пояснительная записка</w:t>
      </w:r>
    </w:p>
    <w:p w:rsidR="00D64AEE" w:rsidRDefault="00D64AEE" w:rsidP="00D64AE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решению Совета депутатов</w:t>
      </w:r>
      <w:r w:rsidRPr="00D64AEE">
        <w:rPr>
          <w:sz w:val="28"/>
          <w:szCs w:val="28"/>
        </w:rPr>
        <w:t xml:space="preserve"> </w:t>
      </w:r>
      <w:r w:rsidRPr="00E374B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Сафоновского района Смоленской области «О внесении изменений в решение «Об утверждении Положения о бюджетном процессе в</w:t>
      </w:r>
      <w:r w:rsidRPr="00B31CAC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Пушкинском сельском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поселении Сафоновского района Смоленской области» </w:t>
      </w:r>
      <w:r w:rsidRPr="00D64AEE">
        <w:rPr>
          <w:sz w:val="28"/>
          <w:szCs w:val="28"/>
        </w:rPr>
        <w:t>от 14.11.2012г. № 33 (в редакции решений от 27.11.2013г. № 28, от 13.11.2014г. № 13, от 11.11.2016г. № 45,от 26.12.2016г.№ 49, от 19.12.2017г. № 77, от 31.10.2018г</w:t>
      </w:r>
      <w:proofErr w:type="gramEnd"/>
      <w:r w:rsidRPr="00D64AEE">
        <w:rPr>
          <w:sz w:val="28"/>
          <w:szCs w:val="28"/>
        </w:rPr>
        <w:t>. № 101)</w:t>
      </w:r>
    </w:p>
    <w:p w:rsidR="00D64AEE" w:rsidRDefault="00D64AEE" w:rsidP="00D64AEE">
      <w:pPr>
        <w:jc w:val="center"/>
        <w:rPr>
          <w:sz w:val="28"/>
          <w:szCs w:val="28"/>
        </w:rPr>
      </w:pPr>
    </w:p>
    <w:p w:rsidR="00D64AEE" w:rsidRDefault="00D64AEE" w:rsidP="00D64AEE">
      <w:pPr>
        <w:jc w:val="center"/>
        <w:rPr>
          <w:sz w:val="28"/>
          <w:szCs w:val="28"/>
        </w:rPr>
      </w:pPr>
    </w:p>
    <w:p w:rsidR="00D64AEE" w:rsidRDefault="00D64AEE" w:rsidP="00D6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законом от 02.08.2019г. № 278-ФЗ </w:t>
      </w:r>
      <w:r>
        <w:rPr>
          <w:sz w:val="28"/>
          <w:szCs w:val="28"/>
        </w:rPr>
        <w:t>внесены изменения в Бюджетный кодекс Российской Федерации.</w:t>
      </w:r>
    </w:p>
    <w:p w:rsidR="00D64AEE" w:rsidRDefault="00D64AEE" w:rsidP="00D64A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Данным проектом решения предлагается привести в соответствие с  действующим законодательством решение Совета депутатов</w:t>
      </w:r>
      <w:r w:rsidRPr="00D64AEE">
        <w:rPr>
          <w:sz w:val="28"/>
          <w:szCs w:val="28"/>
        </w:rPr>
        <w:t xml:space="preserve"> </w:t>
      </w:r>
      <w:r w:rsidRPr="00E374B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 «Об утверждении Положения о бюджетном процессе в</w:t>
      </w:r>
      <w:r w:rsidRPr="00B3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Пушкинском сельском поселении Сафоновского района Смоленской области» от </w:t>
      </w:r>
      <w:r w:rsidRPr="00D64AEE">
        <w:rPr>
          <w:sz w:val="28"/>
          <w:szCs w:val="28"/>
        </w:rPr>
        <w:t>14.11.2012г. № 33 (в редакции решений от 27.11.2013г. № 28, от 13.11.2014г. № 13, от 11.11.2016г. № 45,от 26.12.2016г.№ 49, от 19.12.2017г</w:t>
      </w:r>
      <w:proofErr w:type="gramEnd"/>
      <w:r w:rsidRPr="00D64AEE">
        <w:rPr>
          <w:sz w:val="28"/>
          <w:szCs w:val="28"/>
        </w:rPr>
        <w:t xml:space="preserve">. № </w:t>
      </w:r>
      <w:proofErr w:type="gramStart"/>
      <w:r w:rsidRPr="00D64AEE">
        <w:rPr>
          <w:sz w:val="28"/>
          <w:szCs w:val="28"/>
        </w:rPr>
        <w:t>77, от 31.10.2018г. № 101)</w:t>
      </w:r>
      <w:r>
        <w:rPr>
          <w:sz w:val="28"/>
          <w:szCs w:val="28"/>
        </w:rPr>
        <w:tab/>
        <w:t xml:space="preserve">Данный проект не требует финансового обеспечения из бюджета Пушкинского сельского поселения Сафоновского района Смоленской области.   </w:t>
      </w:r>
      <w:proofErr w:type="gramEnd"/>
    </w:p>
    <w:p w:rsidR="00D64AEE" w:rsidRDefault="00D64AEE" w:rsidP="00D64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4AEE" w:rsidRDefault="00D64AEE" w:rsidP="00D64AEE">
      <w:pPr>
        <w:jc w:val="both"/>
        <w:rPr>
          <w:sz w:val="28"/>
          <w:szCs w:val="28"/>
        </w:rPr>
      </w:pPr>
    </w:p>
    <w:p w:rsidR="00D64AEE" w:rsidRDefault="00D64AEE" w:rsidP="00D64AEE">
      <w:pPr>
        <w:jc w:val="both"/>
        <w:rPr>
          <w:sz w:val="28"/>
          <w:szCs w:val="28"/>
        </w:rPr>
      </w:pP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Глава муниципального образования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Пушкинского сельского поселения</w:t>
      </w:r>
    </w:p>
    <w:p w:rsidR="00D64AEE" w:rsidRPr="00E374BC" w:rsidRDefault="00D64AEE" w:rsidP="00D64AEE">
      <w:pPr>
        <w:pStyle w:val="Standard"/>
        <w:jc w:val="both"/>
        <w:rPr>
          <w:sz w:val="28"/>
          <w:szCs w:val="28"/>
        </w:rPr>
      </w:pPr>
      <w:r w:rsidRPr="00E374BC">
        <w:rPr>
          <w:sz w:val="28"/>
          <w:szCs w:val="28"/>
        </w:rPr>
        <w:t>Сафоновского района</w:t>
      </w:r>
    </w:p>
    <w:p w:rsidR="00D64AEE" w:rsidRPr="00E374BC" w:rsidRDefault="00D64AEE" w:rsidP="00D64A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B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Е.А.Шведова    </w:t>
      </w:r>
    </w:p>
    <w:p w:rsidR="00D64AEE" w:rsidRDefault="00D64AEE" w:rsidP="00D64AEE">
      <w:pPr>
        <w:pStyle w:val="a3"/>
      </w:pPr>
    </w:p>
    <w:p w:rsidR="00D64AEE" w:rsidRDefault="00D64AEE" w:rsidP="00F92FD5">
      <w:pPr>
        <w:pStyle w:val="a3"/>
      </w:pPr>
    </w:p>
    <w:sectPr w:rsidR="00D64AEE" w:rsidSect="00272BA4">
      <w:pgSz w:w="11906" w:h="16838"/>
      <w:pgMar w:top="709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42"/>
    <w:rsid w:val="0016345E"/>
    <w:rsid w:val="00185C32"/>
    <w:rsid w:val="001E43F9"/>
    <w:rsid w:val="0025295A"/>
    <w:rsid w:val="00272BA4"/>
    <w:rsid w:val="00306F69"/>
    <w:rsid w:val="003135E8"/>
    <w:rsid w:val="00391634"/>
    <w:rsid w:val="003A72BA"/>
    <w:rsid w:val="003C189D"/>
    <w:rsid w:val="00434CD2"/>
    <w:rsid w:val="004521DB"/>
    <w:rsid w:val="004A0384"/>
    <w:rsid w:val="00696156"/>
    <w:rsid w:val="006D2542"/>
    <w:rsid w:val="0072705C"/>
    <w:rsid w:val="00764AF8"/>
    <w:rsid w:val="00844265"/>
    <w:rsid w:val="008B6C52"/>
    <w:rsid w:val="009414FB"/>
    <w:rsid w:val="00A16102"/>
    <w:rsid w:val="00A82C68"/>
    <w:rsid w:val="00B33B34"/>
    <w:rsid w:val="00BD072A"/>
    <w:rsid w:val="00BF4610"/>
    <w:rsid w:val="00C65F6F"/>
    <w:rsid w:val="00C67F6C"/>
    <w:rsid w:val="00C8369D"/>
    <w:rsid w:val="00C8420A"/>
    <w:rsid w:val="00CA70EE"/>
    <w:rsid w:val="00D64AEE"/>
    <w:rsid w:val="00F30DF1"/>
    <w:rsid w:val="00F748FD"/>
    <w:rsid w:val="00F7750D"/>
    <w:rsid w:val="00F87317"/>
    <w:rsid w:val="00F92FD5"/>
    <w:rsid w:val="00FA18AF"/>
    <w:rsid w:val="00FA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C65F6F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C65F6F"/>
  </w:style>
  <w:style w:type="paragraph" w:customStyle="1" w:styleId="ConsPlusNormal">
    <w:name w:val="ConsPlusNormal"/>
    <w:uiPriority w:val="99"/>
    <w:rsid w:val="00D6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D64A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192.168.120.7/smoloblduma/law/GERB_SM.TI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369C-6955-4499-95AC-9B2C83D0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2019-11-26T07:27:00Z</cp:lastPrinted>
  <dcterms:created xsi:type="dcterms:W3CDTF">2019-11-21T08:01:00Z</dcterms:created>
  <dcterms:modified xsi:type="dcterms:W3CDTF">2019-11-26T07:38:00Z</dcterms:modified>
</cp:coreProperties>
</file>