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542" w:rsidRPr="00852127" w:rsidRDefault="005109B2" w:rsidP="005109B2">
      <w:pPr>
        <w:ind w:right="125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              </w:t>
      </w:r>
      <w:r w:rsidR="000339B0">
        <w:rPr>
          <w:b/>
          <w:sz w:val="28"/>
          <w:szCs w:val="28"/>
        </w:rPr>
        <w:t xml:space="preserve">  </w:t>
      </w:r>
      <w:r w:rsidR="00FA18AF">
        <w:rPr>
          <w:b/>
          <w:sz w:val="28"/>
          <w:szCs w:val="28"/>
        </w:rPr>
        <w:t xml:space="preserve">                     </w:t>
      </w:r>
      <w:r>
        <w:rPr>
          <w:b/>
          <w:sz w:val="28"/>
          <w:szCs w:val="28"/>
        </w:rPr>
        <w:t xml:space="preserve">                   </w:t>
      </w:r>
      <w:r w:rsidR="00FA18AF">
        <w:rPr>
          <w:b/>
          <w:sz w:val="28"/>
          <w:szCs w:val="28"/>
        </w:rPr>
        <w:t xml:space="preserve">                                </w:t>
      </w:r>
    </w:p>
    <w:p w:rsidR="005109B2" w:rsidRDefault="005109B2" w:rsidP="00A82C68">
      <w:pPr>
        <w:pStyle w:val="1"/>
        <w:pBdr>
          <w:left w:val="none" w:sz="255" w:space="27" w:color="auto" w:shadow="1" w:frame="1"/>
        </w:pBdr>
        <w:jc w:val="center"/>
        <w:rPr>
          <w:rStyle w:val="10"/>
          <w:b/>
          <w:sz w:val="28"/>
          <w:szCs w:val="28"/>
        </w:rPr>
      </w:pPr>
      <w:bookmarkStart w:id="0" w:name="_GoBack"/>
      <w:bookmarkEnd w:id="0"/>
      <w:r>
        <w:rPr>
          <w:b/>
          <w:noProof/>
        </w:rPr>
        <w:drawing>
          <wp:inline distT="0" distB="0" distL="0" distR="0" wp14:anchorId="6ABDA03C" wp14:editId="07B90A99">
            <wp:extent cx="819150" cy="857250"/>
            <wp:effectExtent l="19050" t="0" r="0" b="0"/>
            <wp:docPr id="1" name="Picture 1">
              <a:hlinkClick xmlns:a="http://schemas.openxmlformats.org/drawingml/2006/main" r:id="rId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57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2C68" w:rsidRDefault="00C65F6F" w:rsidP="00A82C68">
      <w:pPr>
        <w:pStyle w:val="1"/>
        <w:pBdr>
          <w:left w:val="none" w:sz="255" w:space="27" w:color="auto" w:shadow="1" w:frame="1"/>
        </w:pBdr>
        <w:jc w:val="center"/>
        <w:rPr>
          <w:rStyle w:val="10"/>
          <w:b/>
          <w:sz w:val="28"/>
          <w:szCs w:val="28"/>
        </w:rPr>
      </w:pPr>
      <w:r w:rsidRPr="00C65F6F">
        <w:rPr>
          <w:rStyle w:val="10"/>
          <w:b/>
          <w:sz w:val="28"/>
          <w:szCs w:val="28"/>
        </w:rPr>
        <w:t>СОВЕТ ДЕПУТАТОВ</w:t>
      </w:r>
    </w:p>
    <w:p w:rsidR="00C65F6F" w:rsidRPr="00C65F6F" w:rsidRDefault="00C65F6F" w:rsidP="00A82C68">
      <w:pPr>
        <w:pStyle w:val="1"/>
        <w:pBdr>
          <w:left w:val="none" w:sz="255" w:space="27" w:color="auto" w:shadow="1" w:frame="1"/>
        </w:pBdr>
        <w:jc w:val="center"/>
        <w:rPr>
          <w:rStyle w:val="10"/>
          <w:b/>
          <w:sz w:val="28"/>
          <w:szCs w:val="28"/>
        </w:rPr>
      </w:pPr>
      <w:r w:rsidRPr="00C65F6F">
        <w:rPr>
          <w:rStyle w:val="10"/>
          <w:b/>
          <w:sz w:val="28"/>
          <w:szCs w:val="28"/>
        </w:rPr>
        <w:t>ПУШКИНСКОГО СЕЛЬСКОГО ПОСЕЛЕНИЯ</w:t>
      </w:r>
    </w:p>
    <w:p w:rsidR="00C65F6F" w:rsidRPr="00C65F6F" w:rsidRDefault="00C65F6F" w:rsidP="00A82C68">
      <w:pPr>
        <w:pStyle w:val="1"/>
        <w:pBdr>
          <w:left w:val="none" w:sz="255" w:space="27" w:color="auto" w:shadow="1" w:frame="1"/>
        </w:pBdr>
        <w:jc w:val="center"/>
        <w:rPr>
          <w:rStyle w:val="10"/>
          <w:b/>
          <w:sz w:val="28"/>
          <w:szCs w:val="28"/>
        </w:rPr>
      </w:pPr>
      <w:r w:rsidRPr="00C65F6F">
        <w:rPr>
          <w:rStyle w:val="10"/>
          <w:b/>
          <w:sz w:val="28"/>
          <w:szCs w:val="28"/>
        </w:rPr>
        <w:t>САФОНОВСКОГО РАЙОНА СМОЛЕНСКОЙ ОБЛАСТИ</w:t>
      </w:r>
    </w:p>
    <w:p w:rsidR="00C65F6F" w:rsidRDefault="00C65F6F" w:rsidP="00C65F6F">
      <w:pPr>
        <w:pStyle w:val="1"/>
        <w:pBdr>
          <w:left w:val="none" w:sz="255" w:space="27" w:color="auto" w:shadow="1" w:frame="1"/>
        </w:pBdr>
        <w:jc w:val="center"/>
        <w:rPr>
          <w:rStyle w:val="10"/>
          <w:b/>
        </w:rPr>
      </w:pPr>
    </w:p>
    <w:p w:rsidR="00C65F6F" w:rsidRDefault="00C65F6F" w:rsidP="00C65F6F">
      <w:pPr>
        <w:pStyle w:val="1"/>
        <w:pBdr>
          <w:left w:val="none" w:sz="255" w:space="27" w:color="auto" w:shadow="1" w:frame="1"/>
        </w:pBdr>
        <w:jc w:val="center"/>
        <w:rPr>
          <w:rStyle w:val="10"/>
          <w:b/>
          <w:sz w:val="28"/>
        </w:rPr>
      </w:pPr>
      <w:r>
        <w:rPr>
          <w:rStyle w:val="10"/>
          <w:b/>
          <w:sz w:val="28"/>
        </w:rPr>
        <w:t>РЕШЕНИЕ</w:t>
      </w:r>
    </w:p>
    <w:p w:rsidR="00C65F6F" w:rsidRDefault="00C65F6F" w:rsidP="00C65F6F">
      <w:pPr>
        <w:pStyle w:val="1"/>
        <w:pBdr>
          <w:left w:val="none" w:sz="255" w:space="27" w:color="auto" w:shadow="1" w:frame="1"/>
        </w:pBdr>
        <w:jc w:val="center"/>
        <w:rPr>
          <w:rStyle w:val="10"/>
          <w:b/>
          <w:sz w:val="28"/>
        </w:rPr>
      </w:pPr>
    </w:p>
    <w:p w:rsidR="00C65F6F" w:rsidRPr="005109B2" w:rsidRDefault="00C65F6F" w:rsidP="00C65F6F">
      <w:pPr>
        <w:pStyle w:val="1"/>
        <w:pBdr>
          <w:left w:val="none" w:sz="255" w:space="27" w:color="auto" w:shadow="1" w:frame="1"/>
        </w:pBdr>
        <w:rPr>
          <w:rStyle w:val="10"/>
        </w:rPr>
      </w:pPr>
      <w:r>
        <w:t xml:space="preserve"> </w:t>
      </w:r>
      <w:r w:rsidR="005109B2">
        <w:rPr>
          <w:rStyle w:val="10"/>
          <w:sz w:val="28"/>
        </w:rPr>
        <w:t xml:space="preserve">от 11 ноября </w:t>
      </w:r>
      <w:r w:rsidR="007B7941">
        <w:rPr>
          <w:rStyle w:val="10"/>
          <w:sz w:val="28"/>
        </w:rPr>
        <w:t>2020</w:t>
      </w:r>
      <w:r>
        <w:rPr>
          <w:rStyle w:val="10"/>
          <w:sz w:val="28"/>
        </w:rPr>
        <w:t xml:space="preserve"> года                                    </w:t>
      </w:r>
      <w:r w:rsidR="005109B2">
        <w:rPr>
          <w:rStyle w:val="10"/>
          <w:sz w:val="28"/>
        </w:rPr>
        <w:t xml:space="preserve">     </w:t>
      </w:r>
      <w:r>
        <w:rPr>
          <w:rStyle w:val="10"/>
          <w:sz w:val="28"/>
        </w:rPr>
        <w:t xml:space="preserve">    №</w:t>
      </w:r>
      <w:r w:rsidR="005109B2">
        <w:rPr>
          <w:rStyle w:val="10"/>
          <w:sz w:val="28"/>
        </w:rPr>
        <w:t xml:space="preserve"> 4</w:t>
      </w:r>
      <w:r w:rsidR="005109B2">
        <w:rPr>
          <w:rStyle w:val="10"/>
          <w:sz w:val="28"/>
          <w:lang w:val="en-US"/>
        </w:rPr>
        <w:t>/</w:t>
      </w:r>
      <w:r w:rsidR="005109B2">
        <w:rPr>
          <w:rStyle w:val="10"/>
          <w:sz w:val="28"/>
        </w:rPr>
        <w:t>2</w:t>
      </w:r>
    </w:p>
    <w:p w:rsidR="006D2542" w:rsidRPr="0013569A" w:rsidRDefault="006D2542" w:rsidP="006D2542">
      <w:pPr>
        <w:tabs>
          <w:tab w:val="left" w:pos="585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13569A">
        <w:rPr>
          <w:sz w:val="28"/>
          <w:szCs w:val="28"/>
        </w:rPr>
        <w:t xml:space="preserve"> </w:t>
      </w:r>
    </w:p>
    <w:p w:rsidR="000339B0" w:rsidRDefault="007B7941" w:rsidP="00C65F6F">
      <w:pPr>
        <w:pBdr>
          <w:left w:val="none" w:sz="255" w:space="0" w:color="auto" w:shadow="1" w:frame="1"/>
        </w:pBdr>
        <w:tabs>
          <w:tab w:val="left" w:pos="5850"/>
        </w:tabs>
        <w:ind w:right="2567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Совета </w:t>
      </w:r>
      <w:r w:rsidR="00C65F6F" w:rsidRPr="00336125">
        <w:rPr>
          <w:sz w:val="28"/>
          <w:szCs w:val="28"/>
        </w:rPr>
        <w:t>депутатов Пушкинского</w:t>
      </w:r>
      <w:r w:rsidR="00C65F6F" w:rsidRPr="0038742E">
        <w:rPr>
          <w:sz w:val="28"/>
          <w:szCs w:val="28"/>
        </w:rPr>
        <w:t xml:space="preserve"> </w:t>
      </w:r>
      <w:r w:rsidR="00C65F6F" w:rsidRPr="00336125">
        <w:rPr>
          <w:sz w:val="28"/>
          <w:szCs w:val="28"/>
        </w:rPr>
        <w:t>сельского</w:t>
      </w:r>
      <w:r w:rsidR="00C65F6F" w:rsidRPr="00336125">
        <w:rPr>
          <w:b/>
          <w:sz w:val="28"/>
          <w:szCs w:val="28"/>
        </w:rPr>
        <w:t xml:space="preserve"> </w:t>
      </w:r>
      <w:r w:rsidR="00C65F6F" w:rsidRPr="00336125">
        <w:rPr>
          <w:sz w:val="28"/>
          <w:szCs w:val="28"/>
        </w:rPr>
        <w:t xml:space="preserve">поселения </w:t>
      </w:r>
      <w:proofErr w:type="spellStart"/>
      <w:r w:rsidR="00C65F6F" w:rsidRPr="00336125">
        <w:rPr>
          <w:sz w:val="28"/>
          <w:szCs w:val="28"/>
        </w:rPr>
        <w:t>Сафонов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района Смоленской области «Об утверждении </w:t>
      </w:r>
      <w:r w:rsidR="00C65F6F" w:rsidRPr="00336125">
        <w:rPr>
          <w:sz w:val="28"/>
          <w:szCs w:val="28"/>
        </w:rPr>
        <w:t>Положения о бюджетном процессе в Пушкинском</w:t>
      </w:r>
      <w:r w:rsidR="00C65F6F" w:rsidRPr="0038742E">
        <w:rPr>
          <w:sz w:val="28"/>
          <w:szCs w:val="28"/>
        </w:rPr>
        <w:t xml:space="preserve"> </w:t>
      </w:r>
      <w:r w:rsidR="00C65F6F" w:rsidRPr="00336125">
        <w:rPr>
          <w:sz w:val="28"/>
          <w:szCs w:val="28"/>
        </w:rPr>
        <w:t>сельском</w:t>
      </w:r>
      <w:r w:rsidR="00C65F6F" w:rsidRPr="00336125">
        <w:rPr>
          <w:b/>
          <w:sz w:val="28"/>
          <w:szCs w:val="28"/>
        </w:rPr>
        <w:t xml:space="preserve"> </w:t>
      </w:r>
      <w:r w:rsidR="00C65F6F" w:rsidRPr="00336125">
        <w:rPr>
          <w:sz w:val="28"/>
          <w:szCs w:val="28"/>
        </w:rPr>
        <w:t>поселении Сафоновского р</w:t>
      </w:r>
      <w:r w:rsidR="00C65F6F">
        <w:rPr>
          <w:sz w:val="28"/>
          <w:szCs w:val="28"/>
        </w:rPr>
        <w:t>айона Смоленской области» от 14.11.2012г.</w:t>
      </w:r>
      <w:r w:rsidR="00C65F6F" w:rsidRPr="00336125">
        <w:rPr>
          <w:sz w:val="28"/>
          <w:szCs w:val="28"/>
        </w:rPr>
        <w:t xml:space="preserve"> </w:t>
      </w:r>
    </w:p>
    <w:p w:rsidR="007B7941" w:rsidRDefault="00C65F6F" w:rsidP="00C65F6F">
      <w:pPr>
        <w:pBdr>
          <w:left w:val="none" w:sz="255" w:space="0" w:color="auto" w:shadow="1" w:frame="1"/>
        </w:pBdr>
        <w:tabs>
          <w:tab w:val="left" w:pos="5850"/>
        </w:tabs>
        <w:ind w:right="2567"/>
        <w:rPr>
          <w:sz w:val="28"/>
          <w:szCs w:val="28"/>
        </w:rPr>
      </w:pPr>
      <w:r w:rsidRPr="00336125">
        <w:rPr>
          <w:sz w:val="28"/>
          <w:szCs w:val="28"/>
        </w:rPr>
        <w:t>№</w:t>
      </w:r>
      <w:r>
        <w:rPr>
          <w:sz w:val="28"/>
          <w:szCs w:val="28"/>
        </w:rPr>
        <w:t xml:space="preserve"> 33</w:t>
      </w:r>
      <w:r w:rsidRPr="00336125">
        <w:rPr>
          <w:sz w:val="28"/>
          <w:szCs w:val="28"/>
        </w:rPr>
        <w:t xml:space="preserve"> (в редакции решений </w:t>
      </w:r>
      <w:r w:rsidRPr="00245B38">
        <w:rPr>
          <w:sz w:val="28"/>
          <w:szCs w:val="28"/>
        </w:rPr>
        <w:t>от 27.11.2013г. № 28, от 13.11.2014г. № 13, от 11.11.2016г.</w:t>
      </w:r>
      <w:r>
        <w:rPr>
          <w:sz w:val="28"/>
          <w:szCs w:val="28"/>
        </w:rPr>
        <w:t xml:space="preserve"> </w:t>
      </w:r>
      <w:r w:rsidRPr="00245B38">
        <w:rPr>
          <w:sz w:val="28"/>
          <w:szCs w:val="28"/>
        </w:rPr>
        <w:t>№ 45,</w:t>
      </w:r>
      <w:r w:rsidR="007B7941">
        <w:rPr>
          <w:sz w:val="28"/>
          <w:szCs w:val="28"/>
        </w:rPr>
        <w:t xml:space="preserve"> </w:t>
      </w:r>
      <w:r w:rsidRPr="00245B38">
        <w:rPr>
          <w:sz w:val="28"/>
          <w:szCs w:val="28"/>
        </w:rPr>
        <w:t>от 26.12.2016г.№ 49,</w:t>
      </w:r>
      <w:r>
        <w:rPr>
          <w:sz w:val="28"/>
          <w:szCs w:val="28"/>
        </w:rPr>
        <w:t xml:space="preserve"> от </w:t>
      </w:r>
      <w:r w:rsidRPr="00245B38">
        <w:rPr>
          <w:sz w:val="28"/>
          <w:szCs w:val="28"/>
        </w:rPr>
        <w:t>19.12.2017г.</w:t>
      </w:r>
      <w:r>
        <w:rPr>
          <w:sz w:val="28"/>
          <w:szCs w:val="28"/>
        </w:rPr>
        <w:t xml:space="preserve"> </w:t>
      </w:r>
      <w:r w:rsidRPr="00245B38">
        <w:rPr>
          <w:sz w:val="28"/>
          <w:szCs w:val="28"/>
        </w:rPr>
        <w:t>№ 77</w:t>
      </w:r>
      <w:r>
        <w:rPr>
          <w:sz w:val="28"/>
          <w:szCs w:val="28"/>
        </w:rPr>
        <w:t>, от 31.10.2018г. № 101</w:t>
      </w:r>
      <w:r w:rsidR="007B7941">
        <w:rPr>
          <w:sz w:val="28"/>
          <w:szCs w:val="28"/>
        </w:rPr>
        <w:t>, от 26.11.2019г.</w:t>
      </w:r>
    </w:p>
    <w:p w:rsidR="006D2542" w:rsidRPr="00472BD2" w:rsidRDefault="007B7941" w:rsidP="00C65F6F">
      <w:pPr>
        <w:pBdr>
          <w:left w:val="none" w:sz="255" w:space="0" w:color="auto" w:shadow="1" w:frame="1"/>
        </w:pBdr>
        <w:tabs>
          <w:tab w:val="left" w:pos="5850"/>
        </w:tabs>
        <w:ind w:right="2567"/>
        <w:rPr>
          <w:sz w:val="28"/>
          <w:szCs w:val="28"/>
        </w:rPr>
      </w:pPr>
      <w:r>
        <w:rPr>
          <w:sz w:val="28"/>
          <w:szCs w:val="28"/>
        </w:rPr>
        <w:t>№ 123</w:t>
      </w:r>
      <w:r w:rsidR="00C65F6F" w:rsidRPr="00245B38">
        <w:rPr>
          <w:sz w:val="28"/>
          <w:szCs w:val="28"/>
        </w:rPr>
        <w:t>)</w:t>
      </w:r>
    </w:p>
    <w:p w:rsidR="006D2542" w:rsidRDefault="006D2542" w:rsidP="006D2542">
      <w:pPr>
        <w:tabs>
          <w:tab w:val="left" w:pos="5850"/>
        </w:tabs>
        <w:ind w:left="780" w:right="125"/>
        <w:jc w:val="both"/>
      </w:pPr>
    </w:p>
    <w:p w:rsidR="006D2542" w:rsidRDefault="006D2542" w:rsidP="006D2542">
      <w:pPr>
        <w:tabs>
          <w:tab w:val="left" w:pos="5850"/>
        </w:tabs>
        <w:ind w:right="1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соответствии с Бюджетным кодексом Российской Федерации, Уставом </w:t>
      </w:r>
      <w:r w:rsidR="00C65F6F" w:rsidRPr="00C65F6F">
        <w:rPr>
          <w:sz w:val="28"/>
          <w:szCs w:val="28"/>
        </w:rPr>
        <w:t>Пушкинского</w:t>
      </w:r>
      <w:r w:rsidR="00C65F6F">
        <w:rPr>
          <w:b/>
          <w:sz w:val="28"/>
          <w:szCs w:val="28"/>
        </w:rPr>
        <w:t xml:space="preserve"> </w:t>
      </w:r>
      <w:r w:rsidR="00391634" w:rsidRPr="00391634">
        <w:rPr>
          <w:sz w:val="28"/>
          <w:szCs w:val="28"/>
        </w:rPr>
        <w:t>сельского</w:t>
      </w:r>
      <w:r w:rsidR="00391634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 Сафоновского района Смоленской области, Совет депутатов </w:t>
      </w:r>
      <w:r w:rsidR="00C65F6F" w:rsidRPr="00C65F6F">
        <w:rPr>
          <w:sz w:val="28"/>
          <w:szCs w:val="28"/>
        </w:rPr>
        <w:t>Пушкинского</w:t>
      </w:r>
      <w:r w:rsidR="00391634">
        <w:rPr>
          <w:b/>
          <w:sz w:val="28"/>
          <w:szCs w:val="28"/>
        </w:rPr>
        <w:t xml:space="preserve"> </w:t>
      </w:r>
      <w:r w:rsidR="00391634" w:rsidRPr="00391634">
        <w:rPr>
          <w:sz w:val="28"/>
          <w:szCs w:val="28"/>
        </w:rPr>
        <w:t>сельского</w:t>
      </w:r>
      <w:r w:rsidR="00391634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 </w:t>
      </w:r>
      <w:proofErr w:type="spellStart"/>
      <w:r>
        <w:rPr>
          <w:sz w:val="28"/>
          <w:szCs w:val="28"/>
        </w:rPr>
        <w:t>Сафоновского</w:t>
      </w:r>
      <w:proofErr w:type="spellEnd"/>
      <w:r>
        <w:rPr>
          <w:sz w:val="28"/>
          <w:szCs w:val="28"/>
        </w:rPr>
        <w:t xml:space="preserve"> района Смоленской области</w:t>
      </w:r>
    </w:p>
    <w:p w:rsidR="00272BA4" w:rsidRPr="00272BA4" w:rsidRDefault="006D2542" w:rsidP="006D2542">
      <w:pPr>
        <w:tabs>
          <w:tab w:val="left" w:pos="5850"/>
        </w:tabs>
        <w:ind w:right="1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РЕШИЛ:</w:t>
      </w:r>
    </w:p>
    <w:p w:rsidR="007B7941" w:rsidRPr="007B7941" w:rsidRDefault="007B7941" w:rsidP="007B7941">
      <w:pPr>
        <w:ind w:right="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7B7941">
        <w:rPr>
          <w:sz w:val="28"/>
          <w:szCs w:val="28"/>
        </w:rPr>
        <w:t>Внести в решение Совета</w:t>
      </w:r>
      <w:r w:rsidR="00F87317" w:rsidRPr="007B7941">
        <w:rPr>
          <w:sz w:val="28"/>
          <w:szCs w:val="28"/>
        </w:rPr>
        <w:t xml:space="preserve"> депутатов </w:t>
      </w:r>
      <w:r w:rsidR="00C65F6F" w:rsidRPr="007B7941">
        <w:rPr>
          <w:sz w:val="28"/>
          <w:szCs w:val="28"/>
        </w:rPr>
        <w:t>Пушкинского</w:t>
      </w:r>
      <w:r w:rsidR="00F87317" w:rsidRPr="007B7941">
        <w:rPr>
          <w:sz w:val="28"/>
          <w:szCs w:val="28"/>
        </w:rPr>
        <w:t xml:space="preserve"> сельского поселения Сафонов</w:t>
      </w:r>
      <w:r w:rsidR="00D64AEE" w:rsidRPr="007B7941">
        <w:rPr>
          <w:sz w:val="28"/>
          <w:szCs w:val="28"/>
        </w:rPr>
        <w:t>ского района Смоленской области</w:t>
      </w:r>
      <w:r w:rsidRPr="007B7941">
        <w:rPr>
          <w:sz w:val="28"/>
          <w:szCs w:val="28"/>
        </w:rPr>
        <w:t xml:space="preserve"> «Об утверждении</w:t>
      </w:r>
      <w:r w:rsidR="00F87317" w:rsidRPr="007B7941">
        <w:rPr>
          <w:sz w:val="28"/>
          <w:szCs w:val="28"/>
        </w:rPr>
        <w:t xml:space="preserve"> Положения о бюджетном процессе в</w:t>
      </w:r>
      <w:r w:rsidR="00C65F6F" w:rsidRPr="007B7941">
        <w:rPr>
          <w:sz w:val="28"/>
          <w:szCs w:val="28"/>
        </w:rPr>
        <w:t xml:space="preserve"> Пушкинском</w:t>
      </w:r>
      <w:r w:rsidR="00F87317" w:rsidRPr="007B7941">
        <w:rPr>
          <w:sz w:val="28"/>
          <w:szCs w:val="28"/>
        </w:rPr>
        <w:t xml:space="preserve"> сельском поселении Сафоновского р</w:t>
      </w:r>
      <w:r w:rsidR="00C65F6F" w:rsidRPr="007B7941">
        <w:rPr>
          <w:sz w:val="28"/>
          <w:szCs w:val="28"/>
        </w:rPr>
        <w:t xml:space="preserve">айона Смоленской области» от </w:t>
      </w:r>
      <w:r w:rsidR="00F7750D" w:rsidRPr="007B7941">
        <w:rPr>
          <w:sz w:val="28"/>
          <w:szCs w:val="28"/>
        </w:rPr>
        <w:t>14.11.2012г.№ 101</w:t>
      </w:r>
      <w:r w:rsidR="00F87317" w:rsidRPr="007B7941">
        <w:rPr>
          <w:sz w:val="28"/>
          <w:szCs w:val="28"/>
        </w:rPr>
        <w:t xml:space="preserve"> (в редакции решений</w:t>
      </w:r>
      <w:r w:rsidR="00F7750D" w:rsidRPr="007B7941">
        <w:rPr>
          <w:sz w:val="28"/>
          <w:szCs w:val="28"/>
        </w:rPr>
        <w:t xml:space="preserve"> от 27.11.2013г. № 28, от 13.11.2014г. № 13, от 11.11.2016г. № 45,</w:t>
      </w:r>
      <w:r w:rsidRPr="007B7941">
        <w:rPr>
          <w:sz w:val="28"/>
          <w:szCs w:val="28"/>
        </w:rPr>
        <w:t xml:space="preserve"> </w:t>
      </w:r>
      <w:r w:rsidR="00F7750D" w:rsidRPr="007B7941">
        <w:rPr>
          <w:sz w:val="28"/>
          <w:szCs w:val="28"/>
        </w:rPr>
        <w:t>от 26.12.2016г.№ 49, от 19.12.2017г. № 77, от 31.10.2018г. № 101</w:t>
      </w:r>
      <w:r w:rsidRPr="007B7941">
        <w:rPr>
          <w:sz w:val="28"/>
          <w:szCs w:val="28"/>
        </w:rPr>
        <w:t xml:space="preserve"> от 26.11.2019г. № 123</w:t>
      </w:r>
      <w:r w:rsidR="00F87317" w:rsidRPr="007B7941">
        <w:rPr>
          <w:sz w:val="28"/>
          <w:szCs w:val="28"/>
        </w:rPr>
        <w:t>, следующие изменения:</w:t>
      </w:r>
    </w:p>
    <w:p w:rsidR="007B7941" w:rsidRPr="007B7941" w:rsidRDefault="007B7941" w:rsidP="007B7941">
      <w:pPr>
        <w:ind w:right="125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7B7941">
        <w:rPr>
          <w:sz w:val="28"/>
          <w:szCs w:val="28"/>
        </w:rPr>
        <w:t xml:space="preserve"> 1. </w:t>
      </w:r>
      <w:r>
        <w:rPr>
          <w:sz w:val="28"/>
          <w:szCs w:val="28"/>
        </w:rPr>
        <w:t>Приостановить</w:t>
      </w:r>
      <w:r w:rsidRPr="007B7941">
        <w:rPr>
          <w:sz w:val="28"/>
          <w:szCs w:val="28"/>
        </w:rPr>
        <w:t xml:space="preserve"> до 1 января 2021 </w:t>
      </w:r>
      <w:r>
        <w:rPr>
          <w:sz w:val="28"/>
          <w:szCs w:val="28"/>
        </w:rPr>
        <w:t>года действие пунктов 1 и</w:t>
      </w:r>
      <w:r w:rsidRPr="007B7941">
        <w:rPr>
          <w:sz w:val="28"/>
          <w:szCs w:val="28"/>
        </w:rPr>
        <w:t xml:space="preserve"> 5 статьи 3</w:t>
      </w:r>
      <w:r>
        <w:rPr>
          <w:sz w:val="28"/>
          <w:szCs w:val="28"/>
        </w:rPr>
        <w:t xml:space="preserve"> </w:t>
      </w:r>
      <w:r w:rsidRPr="007B7941">
        <w:rPr>
          <w:sz w:val="28"/>
          <w:szCs w:val="28"/>
        </w:rPr>
        <w:t>(в части сроков)</w:t>
      </w:r>
      <w:r>
        <w:rPr>
          <w:sz w:val="28"/>
          <w:szCs w:val="28"/>
        </w:rPr>
        <w:t>;</w:t>
      </w:r>
      <w:r w:rsidRPr="007B7941">
        <w:rPr>
          <w:sz w:val="28"/>
          <w:szCs w:val="28"/>
        </w:rPr>
        <w:t xml:space="preserve"> пунктов 1</w:t>
      </w:r>
      <w:r>
        <w:rPr>
          <w:sz w:val="28"/>
          <w:szCs w:val="28"/>
        </w:rPr>
        <w:t>, 3,</w:t>
      </w:r>
      <w:r w:rsidRPr="007B7941">
        <w:rPr>
          <w:sz w:val="28"/>
          <w:szCs w:val="28"/>
        </w:rPr>
        <w:t xml:space="preserve"> 4, абзаца 2 пункта 5, пункта 6 статьи 4 (в части сроков). </w:t>
      </w:r>
    </w:p>
    <w:p w:rsidR="007B7941" w:rsidRPr="007B7941" w:rsidRDefault="007B7941" w:rsidP="007B7941">
      <w:pPr>
        <w:ind w:right="125"/>
        <w:jc w:val="both"/>
        <w:rPr>
          <w:sz w:val="28"/>
          <w:szCs w:val="28"/>
        </w:rPr>
      </w:pPr>
      <w:r w:rsidRPr="007B7941">
        <w:rPr>
          <w:sz w:val="28"/>
          <w:szCs w:val="28"/>
        </w:rPr>
        <w:t xml:space="preserve">      2. Пункт 10 статьи 2 исключить.</w:t>
      </w:r>
    </w:p>
    <w:p w:rsidR="007B7941" w:rsidRPr="007B7941" w:rsidRDefault="007B7941" w:rsidP="007B7941">
      <w:pPr>
        <w:ind w:right="125"/>
        <w:jc w:val="both"/>
        <w:rPr>
          <w:sz w:val="28"/>
          <w:szCs w:val="28"/>
        </w:rPr>
      </w:pPr>
      <w:r w:rsidRPr="007B7941">
        <w:rPr>
          <w:sz w:val="28"/>
          <w:szCs w:val="28"/>
        </w:rPr>
        <w:t xml:space="preserve">      3. Пункт 5 статьи 3 исключить.</w:t>
      </w:r>
    </w:p>
    <w:p w:rsidR="007B7941" w:rsidRPr="007B7941" w:rsidRDefault="007B7941" w:rsidP="007B7941">
      <w:pPr>
        <w:ind w:right="125"/>
        <w:jc w:val="both"/>
        <w:rPr>
          <w:rFonts w:eastAsia="Calibri"/>
          <w:sz w:val="28"/>
          <w:szCs w:val="28"/>
          <w:lang w:eastAsia="en-US"/>
        </w:rPr>
      </w:pPr>
      <w:r w:rsidRPr="007B7941">
        <w:rPr>
          <w:sz w:val="28"/>
          <w:szCs w:val="28"/>
        </w:rPr>
        <w:t xml:space="preserve">      4.</w:t>
      </w:r>
      <w:r w:rsidRPr="007B7941">
        <w:rPr>
          <w:rFonts w:eastAsia="Calibri"/>
          <w:sz w:val="28"/>
          <w:szCs w:val="28"/>
          <w:lang w:eastAsia="en-US"/>
        </w:rPr>
        <w:t xml:space="preserve"> П</w:t>
      </w:r>
      <w:r>
        <w:rPr>
          <w:rFonts w:eastAsia="Calibri"/>
          <w:sz w:val="28"/>
          <w:szCs w:val="28"/>
          <w:lang w:eastAsia="en-US"/>
        </w:rPr>
        <w:t xml:space="preserve">ункты 1 и 2 настоящего решения </w:t>
      </w:r>
      <w:r w:rsidRPr="007B7941">
        <w:rPr>
          <w:rFonts w:eastAsia="Calibri"/>
          <w:sz w:val="28"/>
          <w:szCs w:val="28"/>
          <w:lang w:eastAsia="en-US"/>
        </w:rPr>
        <w:t>вступают в силу со дня его официального опубликования.</w:t>
      </w:r>
    </w:p>
    <w:p w:rsidR="00696156" w:rsidRPr="007B7941" w:rsidRDefault="007B7941" w:rsidP="007B7941">
      <w:pPr>
        <w:ind w:right="125"/>
        <w:jc w:val="both"/>
        <w:rPr>
          <w:sz w:val="28"/>
          <w:szCs w:val="28"/>
        </w:rPr>
      </w:pPr>
      <w:r w:rsidRPr="007B7941">
        <w:rPr>
          <w:sz w:val="28"/>
          <w:szCs w:val="28"/>
        </w:rPr>
        <w:t xml:space="preserve">      5. Пункт 3 настоящего решения вступает в силу с 01 января 2021 года.</w:t>
      </w:r>
    </w:p>
    <w:p w:rsidR="00696156" w:rsidRPr="00C24EC0" w:rsidRDefault="00696156" w:rsidP="00B33B34">
      <w:pPr>
        <w:ind w:firstLine="709"/>
        <w:jc w:val="both"/>
        <w:rPr>
          <w:sz w:val="16"/>
          <w:szCs w:val="16"/>
        </w:rPr>
      </w:pPr>
    </w:p>
    <w:p w:rsidR="007B7941" w:rsidRDefault="007B7941" w:rsidP="007B7941">
      <w:pPr>
        <w:ind w:firstLine="709"/>
        <w:jc w:val="both"/>
        <w:rPr>
          <w:color w:val="FF0000"/>
          <w:sz w:val="28"/>
          <w:szCs w:val="28"/>
        </w:rPr>
      </w:pPr>
    </w:p>
    <w:p w:rsidR="000339B0" w:rsidRPr="007B7941" w:rsidRDefault="000339B0" w:rsidP="007B7941">
      <w:pPr>
        <w:ind w:firstLine="709"/>
        <w:jc w:val="both"/>
        <w:rPr>
          <w:color w:val="FF0000"/>
          <w:sz w:val="28"/>
          <w:szCs w:val="28"/>
        </w:rPr>
      </w:pPr>
    </w:p>
    <w:p w:rsidR="00D64AEE" w:rsidRPr="00E374BC" w:rsidRDefault="00D64AEE" w:rsidP="00D64AEE">
      <w:pPr>
        <w:pStyle w:val="Standard"/>
        <w:jc w:val="both"/>
        <w:rPr>
          <w:sz w:val="28"/>
          <w:szCs w:val="28"/>
        </w:rPr>
      </w:pPr>
      <w:r w:rsidRPr="00E374BC">
        <w:rPr>
          <w:sz w:val="28"/>
          <w:szCs w:val="28"/>
        </w:rPr>
        <w:t>Глава муниципального образования</w:t>
      </w:r>
    </w:p>
    <w:p w:rsidR="00D64AEE" w:rsidRPr="00E374BC" w:rsidRDefault="00D64AEE" w:rsidP="00D64AEE">
      <w:pPr>
        <w:pStyle w:val="Standard"/>
        <w:jc w:val="both"/>
        <w:rPr>
          <w:sz w:val="28"/>
          <w:szCs w:val="28"/>
        </w:rPr>
      </w:pPr>
      <w:r w:rsidRPr="00E374BC">
        <w:rPr>
          <w:sz w:val="28"/>
          <w:szCs w:val="28"/>
        </w:rPr>
        <w:t>Пушкинского сельского поселения</w:t>
      </w:r>
    </w:p>
    <w:p w:rsidR="00D64AEE" w:rsidRPr="00E374BC" w:rsidRDefault="00D64AEE" w:rsidP="00D64AEE">
      <w:pPr>
        <w:pStyle w:val="Standard"/>
        <w:jc w:val="both"/>
        <w:rPr>
          <w:sz w:val="28"/>
          <w:szCs w:val="28"/>
        </w:rPr>
      </w:pPr>
      <w:r w:rsidRPr="00E374BC">
        <w:rPr>
          <w:sz w:val="28"/>
          <w:szCs w:val="28"/>
        </w:rPr>
        <w:t>Сафоновского района</w:t>
      </w:r>
    </w:p>
    <w:p w:rsidR="00272BA4" w:rsidRDefault="00D64AEE" w:rsidP="00D64AEE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374BC">
        <w:rPr>
          <w:rFonts w:ascii="Times New Roman" w:hAnsi="Times New Roman" w:cs="Times New Roman"/>
          <w:sz w:val="28"/>
          <w:szCs w:val="28"/>
        </w:rPr>
        <w:t xml:space="preserve">Смоленской области                                      </w:t>
      </w:r>
      <w:r w:rsidR="00852127">
        <w:rPr>
          <w:rFonts w:ascii="Times New Roman" w:hAnsi="Times New Roman" w:cs="Times New Roman"/>
          <w:sz w:val="28"/>
          <w:szCs w:val="28"/>
        </w:rPr>
        <w:t xml:space="preserve">                 Е.А.Шведова   </w:t>
      </w:r>
    </w:p>
    <w:p w:rsidR="00272BA4" w:rsidRDefault="00272BA4" w:rsidP="00D64AEE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72BA4" w:rsidRDefault="00272BA4" w:rsidP="00D64AEE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B7941" w:rsidRDefault="007B7941" w:rsidP="00F92FD5">
      <w:pPr>
        <w:pStyle w:val="a3"/>
      </w:pPr>
    </w:p>
    <w:p w:rsidR="00D64AEE" w:rsidRPr="000C2B92" w:rsidRDefault="00D64AEE" w:rsidP="00D64AEE">
      <w:pPr>
        <w:jc w:val="center"/>
        <w:rPr>
          <w:b/>
          <w:sz w:val="36"/>
          <w:szCs w:val="36"/>
        </w:rPr>
      </w:pPr>
      <w:r w:rsidRPr="000C2B92">
        <w:rPr>
          <w:b/>
          <w:sz w:val="36"/>
          <w:szCs w:val="36"/>
        </w:rPr>
        <w:t>Пояснительная записка</w:t>
      </w:r>
    </w:p>
    <w:p w:rsidR="007B7941" w:rsidRDefault="00D64AEE" w:rsidP="00D64AEE">
      <w:pPr>
        <w:jc w:val="center"/>
        <w:rPr>
          <w:sz w:val="28"/>
          <w:szCs w:val="28"/>
        </w:rPr>
      </w:pPr>
      <w:r>
        <w:rPr>
          <w:sz w:val="28"/>
          <w:szCs w:val="28"/>
        </w:rPr>
        <w:t>к решению Совета депутатов</w:t>
      </w:r>
      <w:r w:rsidRPr="00D64AEE">
        <w:rPr>
          <w:sz w:val="28"/>
          <w:szCs w:val="28"/>
        </w:rPr>
        <w:t xml:space="preserve"> </w:t>
      </w:r>
      <w:r w:rsidRPr="00E374BC">
        <w:rPr>
          <w:sz w:val="28"/>
          <w:szCs w:val="28"/>
        </w:rPr>
        <w:t>Пушкинского</w:t>
      </w:r>
      <w:r>
        <w:rPr>
          <w:sz w:val="28"/>
          <w:szCs w:val="28"/>
        </w:rPr>
        <w:t xml:space="preserve"> сельского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поселения Сафоновского района Смоленской области «О внесении изменений в решение «Об утверждении Положения о бюджетном процессе в</w:t>
      </w:r>
      <w:r w:rsidRPr="00B31CAC">
        <w:rPr>
          <w:sz w:val="28"/>
          <w:szCs w:val="28"/>
        </w:rPr>
        <w:t xml:space="preserve"> </w:t>
      </w:r>
      <w:r>
        <w:rPr>
          <w:sz w:val="28"/>
          <w:szCs w:val="28"/>
        </w:rPr>
        <w:t>Пушкинском сельском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поселении Сафоновского района Смоленской области» </w:t>
      </w:r>
      <w:r w:rsidRPr="00D64AEE">
        <w:rPr>
          <w:sz w:val="28"/>
          <w:szCs w:val="28"/>
        </w:rPr>
        <w:t>от 14.11.2012г. № 33 (в редакции решений от 27.11.2013г. № 28, от 13.11.2014г. № 13, от 11.11.2016г. № 45,</w:t>
      </w:r>
      <w:r w:rsidR="007B7941">
        <w:rPr>
          <w:sz w:val="28"/>
          <w:szCs w:val="28"/>
        </w:rPr>
        <w:t xml:space="preserve"> </w:t>
      </w:r>
      <w:r w:rsidRPr="00D64AEE">
        <w:rPr>
          <w:sz w:val="28"/>
          <w:szCs w:val="28"/>
        </w:rPr>
        <w:t>от 26.12.2016г.№ 49, от 19.12.2017г. № 77, от 31.10.2018г. № 101</w:t>
      </w:r>
      <w:r w:rsidR="007B7941">
        <w:rPr>
          <w:sz w:val="28"/>
          <w:szCs w:val="28"/>
        </w:rPr>
        <w:t xml:space="preserve">, </w:t>
      </w:r>
    </w:p>
    <w:p w:rsidR="00D64AEE" w:rsidRDefault="007B7941" w:rsidP="00D64AEE">
      <w:pPr>
        <w:jc w:val="center"/>
        <w:rPr>
          <w:sz w:val="28"/>
          <w:szCs w:val="28"/>
        </w:rPr>
      </w:pPr>
      <w:r>
        <w:rPr>
          <w:sz w:val="28"/>
          <w:szCs w:val="28"/>
        </w:rPr>
        <w:t>от 26.11.2019г.№ 123</w:t>
      </w:r>
      <w:r w:rsidR="00D64AEE" w:rsidRPr="00D64AEE">
        <w:rPr>
          <w:sz w:val="28"/>
          <w:szCs w:val="28"/>
        </w:rPr>
        <w:t>)</w:t>
      </w:r>
    </w:p>
    <w:p w:rsidR="00D64AEE" w:rsidRDefault="00D64AEE" w:rsidP="00D64AEE">
      <w:pPr>
        <w:jc w:val="center"/>
        <w:rPr>
          <w:sz w:val="28"/>
          <w:szCs w:val="28"/>
        </w:rPr>
      </w:pPr>
    </w:p>
    <w:p w:rsidR="00D64AEE" w:rsidRDefault="00D64AEE" w:rsidP="00D64AEE">
      <w:pPr>
        <w:jc w:val="center"/>
        <w:rPr>
          <w:sz w:val="28"/>
          <w:szCs w:val="28"/>
        </w:rPr>
      </w:pPr>
    </w:p>
    <w:p w:rsidR="007B7941" w:rsidRPr="007B7941" w:rsidRDefault="007B7941" w:rsidP="007B794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   </w:t>
      </w:r>
      <w:r w:rsidRPr="007B7941">
        <w:rPr>
          <w:rFonts w:eastAsia="Calibri"/>
          <w:sz w:val="28"/>
          <w:szCs w:val="28"/>
          <w:lang w:eastAsia="en-US"/>
        </w:rPr>
        <w:t>Федеральным законом от 12.11.2019г. № 367-ФЗ «О приостановлении действия отдельн</w:t>
      </w:r>
      <w:r>
        <w:rPr>
          <w:rFonts w:eastAsia="Calibri"/>
          <w:sz w:val="28"/>
          <w:szCs w:val="28"/>
          <w:lang w:eastAsia="en-US"/>
        </w:rPr>
        <w:t>ых положений Бюджетного кодекса</w:t>
      </w:r>
      <w:r w:rsidRPr="007B7941">
        <w:rPr>
          <w:rFonts w:eastAsia="Calibri"/>
          <w:sz w:val="28"/>
          <w:szCs w:val="28"/>
          <w:lang w:eastAsia="en-US"/>
        </w:rPr>
        <w:t xml:space="preserve"> Российской Федерации и установлении особенностей исполнения бюджетов бюджетной системы российской Федерации в 2020 году» (в ред. Федеральных законов от 01.04.2020 </w:t>
      </w:r>
      <w:hyperlink r:id="rId8" w:history="1">
        <w:r w:rsidRPr="007B7941">
          <w:rPr>
            <w:rFonts w:eastAsia="Calibri"/>
            <w:sz w:val="28"/>
            <w:szCs w:val="28"/>
            <w:lang w:eastAsia="en-US"/>
          </w:rPr>
          <w:t>N 103-ФЗ</w:t>
        </w:r>
      </w:hyperlink>
      <w:r w:rsidRPr="007B7941">
        <w:rPr>
          <w:rFonts w:eastAsia="Calibri"/>
          <w:sz w:val="28"/>
          <w:szCs w:val="28"/>
          <w:lang w:eastAsia="en-US"/>
        </w:rPr>
        <w:t xml:space="preserve">, от 22.04.2020 </w:t>
      </w:r>
      <w:hyperlink r:id="rId9" w:history="1">
        <w:r w:rsidRPr="007B7941">
          <w:rPr>
            <w:rFonts w:eastAsia="Calibri"/>
            <w:sz w:val="28"/>
            <w:szCs w:val="28"/>
            <w:lang w:eastAsia="en-US"/>
          </w:rPr>
          <w:t>N 120-ФЗ</w:t>
        </w:r>
      </w:hyperlink>
      <w:r w:rsidRPr="007B7941">
        <w:rPr>
          <w:rFonts w:eastAsia="Calibri"/>
          <w:sz w:val="28"/>
          <w:szCs w:val="28"/>
          <w:lang w:eastAsia="en-US"/>
        </w:rPr>
        <w:t xml:space="preserve">, от 25.05.2020 </w:t>
      </w:r>
      <w:hyperlink r:id="rId10" w:history="1">
        <w:r w:rsidRPr="007B7941">
          <w:rPr>
            <w:rFonts w:eastAsia="Calibri"/>
            <w:sz w:val="28"/>
            <w:szCs w:val="28"/>
            <w:lang w:eastAsia="en-US"/>
          </w:rPr>
          <w:t>N 155-ФЗ</w:t>
        </w:r>
      </w:hyperlink>
      <w:r w:rsidRPr="007B7941">
        <w:rPr>
          <w:rFonts w:eastAsia="Calibri"/>
          <w:sz w:val="28"/>
          <w:szCs w:val="28"/>
          <w:lang w:eastAsia="en-US"/>
        </w:rPr>
        <w:t xml:space="preserve">, от 31.07.2020 </w:t>
      </w:r>
      <w:hyperlink r:id="rId11" w:history="1">
        <w:r w:rsidRPr="007B7941">
          <w:rPr>
            <w:rFonts w:eastAsia="Calibri"/>
            <w:sz w:val="28"/>
            <w:szCs w:val="28"/>
            <w:lang w:eastAsia="en-US"/>
          </w:rPr>
          <w:t>N 263-ФЗ</w:t>
        </w:r>
      </w:hyperlink>
      <w:r w:rsidRPr="007B7941">
        <w:rPr>
          <w:rFonts w:eastAsia="Calibri"/>
          <w:sz w:val="28"/>
          <w:szCs w:val="28"/>
          <w:lang w:eastAsia="en-US"/>
        </w:rPr>
        <w:t xml:space="preserve">, от 01.10.2020 </w:t>
      </w:r>
      <w:hyperlink r:id="rId12" w:history="1">
        <w:r w:rsidRPr="007B7941">
          <w:rPr>
            <w:rFonts w:eastAsia="Calibri"/>
            <w:sz w:val="28"/>
            <w:szCs w:val="28"/>
            <w:lang w:eastAsia="en-US"/>
          </w:rPr>
          <w:t>N 311-ФЗ</w:t>
        </w:r>
      </w:hyperlink>
      <w:r w:rsidRPr="007B7941">
        <w:rPr>
          <w:rFonts w:eastAsia="Calibri"/>
          <w:sz w:val="28"/>
          <w:szCs w:val="28"/>
          <w:lang w:eastAsia="en-US"/>
        </w:rPr>
        <w:t xml:space="preserve">, от 15.10.2020 </w:t>
      </w:r>
      <w:hyperlink r:id="rId13" w:history="1">
        <w:r w:rsidRPr="007B7941">
          <w:rPr>
            <w:rFonts w:eastAsia="Calibri"/>
            <w:sz w:val="28"/>
            <w:szCs w:val="28"/>
            <w:lang w:eastAsia="en-US"/>
          </w:rPr>
          <w:t>N 327-ФЗ</w:t>
        </w:r>
      </w:hyperlink>
      <w:r w:rsidRPr="007B7941">
        <w:rPr>
          <w:rFonts w:eastAsia="Calibri"/>
          <w:sz w:val="28"/>
          <w:szCs w:val="28"/>
          <w:lang w:eastAsia="en-US"/>
        </w:rPr>
        <w:t xml:space="preserve">) </w:t>
      </w:r>
      <w:r w:rsidRPr="007B7941">
        <w:rPr>
          <w:sz w:val="28"/>
          <w:szCs w:val="28"/>
        </w:rPr>
        <w:t>внесены изменения в Бюджетный кодекс Российской Федерации.</w:t>
      </w:r>
    </w:p>
    <w:p w:rsidR="000339B0" w:rsidRDefault="007B7941" w:rsidP="007B7941">
      <w:pPr>
        <w:jc w:val="both"/>
        <w:rPr>
          <w:sz w:val="28"/>
          <w:szCs w:val="28"/>
        </w:rPr>
      </w:pPr>
      <w:r w:rsidRPr="007B7941">
        <w:rPr>
          <w:sz w:val="28"/>
          <w:szCs w:val="28"/>
        </w:rPr>
        <w:t xml:space="preserve">           Данны</w:t>
      </w:r>
      <w:r>
        <w:rPr>
          <w:sz w:val="28"/>
          <w:szCs w:val="28"/>
        </w:rPr>
        <w:t>м проектом решения предлагается</w:t>
      </w:r>
      <w:r w:rsidRPr="007B7941">
        <w:rPr>
          <w:sz w:val="28"/>
          <w:szCs w:val="28"/>
        </w:rPr>
        <w:t xml:space="preserve"> привести в соответствие с действующим законодательством решение </w:t>
      </w:r>
      <w:r>
        <w:rPr>
          <w:sz w:val="28"/>
          <w:szCs w:val="28"/>
        </w:rPr>
        <w:t xml:space="preserve">Совета депутатов Пушкинского </w:t>
      </w:r>
      <w:r w:rsidRPr="007B7941">
        <w:rPr>
          <w:sz w:val="28"/>
          <w:szCs w:val="28"/>
        </w:rPr>
        <w:t>п</w:t>
      </w:r>
      <w:r>
        <w:rPr>
          <w:sz w:val="28"/>
          <w:szCs w:val="28"/>
        </w:rPr>
        <w:t xml:space="preserve">оселения </w:t>
      </w:r>
      <w:proofErr w:type="spellStart"/>
      <w:r>
        <w:rPr>
          <w:sz w:val="28"/>
          <w:szCs w:val="28"/>
        </w:rPr>
        <w:t>Сафоновского</w:t>
      </w:r>
      <w:proofErr w:type="spellEnd"/>
      <w:r>
        <w:rPr>
          <w:sz w:val="28"/>
          <w:szCs w:val="28"/>
        </w:rPr>
        <w:t xml:space="preserve"> района Смоленской области «Об утверждении </w:t>
      </w:r>
      <w:r w:rsidRPr="007B7941">
        <w:rPr>
          <w:sz w:val="28"/>
          <w:szCs w:val="28"/>
        </w:rPr>
        <w:t>Полож</w:t>
      </w:r>
      <w:r>
        <w:rPr>
          <w:sz w:val="28"/>
          <w:szCs w:val="28"/>
        </w:rPr>
        <w:t xml:space="preserve">ения о бюджетном процессе в Пушкинском сельском поселении </w:t>
      </w:r>
      <w:proofErr w:type="spellStart"/>
      <w:r w:rsidRPr="007B7941">
        <w:rPr>
          <w:sz w:val="28"/>
          <w:szCs w:val="28"/>
        </w:rPr>
        <w:t>Сафоновского</w:t>
      </w:r>
      <w:proofErr w:type="spellEnd"/>
      <w:r w:rsidRPr="007B7941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Смоленской области»</w:t>
      </w:r>
      <w:r w:rsidRPr="007B7941">
        <w:rPr>
          <w:sz w:val="28"/>
          <w:szCs w:val="28"/>
        </w:rPr>
        <w:t xml:space="preserve"> </w:t>
      </w:r>
      <w:r w:rsidRPr="00D64AEE">
        <w:rPr>
          <w:sz w:val="28"/>
          <w:szCs w:val="28"/>
        </w:rPr>
        <w:t>от 14.11.2012г. № 33 (в редакции решений от 27.11.2013г. № 28, от 13.11.2014г. № 13, от 11.11.2016г. № 45,</w:t>
      </w:r>
      <w:r>
        <w:rPr>
          <w:sz w:val="28"/>
          <w:szCs w:val="28"/>
        </w:rPr>
        <w:t xml:space="preserve"> </w:t>
      </w:r>
      <w:r w:rsidRPr="00D64AEE">
        <w:rPr>
          <w:sz w:val="28"/>
          <w:szCs w:val="28"/>
        </w:rPr>
        <w:t>от 26.12.2016г.№ 49, от 19.12.2017г. № 77, от 31.10.2018г. № 101</w:t>
      </w:r>
      <w:r>
        <w:rPr>
          <w:sz w:val="28"/>
          <w:szCs w:val="28"/>
        </w:rPr>
        <w:t>, от 26.11.2019г.</w:t>
      </w:r>
    </w:p>
    <w:p w:rsidR="007B7941" w:rsidRDefault="007B7941" w:rsidP="007B7941">
      <w:pPr>
        <w:jc w:val="both"/>
        <w:rPr>
          <w:sz w:val="28"/>
          <w:szCs w:val="28"/>
        </w:rPr>
      </w:pPr>
      <w:r>
        <w:rPr>
          <w:sz w:val="28"/>
          <w:szCs w:val="28"/>
        </w:rPr>
        <w:t>№ 123</w:t>
      </w:r>
      <w:r w:rsidRPr="00D64AEE">
        <w:rPr>
          <w:sz w:val="28"/>
          <w:szCs w:val="28"/>
        </w:rPr>
        <w:t>)</w:t>
      </w:r>
    </w:p>
    <w:p w:rsidR="007B7941" w:rsidRPr="007B7941" w:rsidRDefault="007B7941" w:rsidP="007B7941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7B7941">
        <w:rPr>
          <w:sz w:val="28"/>
          <w:szCs w:val="28"/>
        </w:rPr>
        <w:t xml:space="preserve"> Данный проект не требует финансового обеспечения из бюджета </w:t>
      </w:r>
      <w:r>
        <w:rPr>
          <w:sz w:val="28"/>
          <w:szCs w:val="28"/>
        </w:rPr>
        <w:t xml:space="preserve">Пушкинского сельского поселения </w:t>
      </w:r>
      <w:proofErr w:type="spellStart"/>
      <w:r>
        <w:rPr>
          <w:sz w:val="28"/>
          <w:szCs w:val="28"/>
        </w:rPr>
        <w:t>Сафоновского</w:t>
      </w:r>
      <w:proofErr w:type="spellEnd"/>
      <w:r>
        <w:rPr>
          <w:sz w:val="28"/>
          <w:szCs w:val="28"/>
        </w:rPr>
        <w:t xml:space="preserve"> района </w:t>
      </w:r>
      <w:r w:rsidRPr="007B7941">
        <w:rPr>
          <w:sz w:val="28"/>
          <w:szCs w:val="28"/>
        </w:rPr>
        <w:t xml:space="preserve">Смоленской области.  </w:t>
      </w:r>
    </w:p>
    <w:p w:rsidR="007B7941" w:rsidRPr="007B7941" w:rsidRDefault="007B7941" w:rsidP="007B7941">
      <w:pPr>
        <w:jc w:val="both"/>
        <w:rPr>
          <w:sz w:val="28"/>
          <w:szCs w:val="28"/>
        </w:rPr>
      </w:pPr>
      <w:r w:rsidRPr="007B7941">
        <w:rPr>
          <w:sz w:val="28"/>
          <w:szCs w:val="28"/>
        </w:rPr>
        <w:tab/>
      </w:r>
    </w:p>
    <w:p w:rsidR="007B7941" w:rsidRDefault="007B7941" w:rsidP="00D64AEE">
      <w:pPr>
        <w:jc w:val="center"/>
        <w:rPr>
          <w:sz w:val="28"/>
          <w:szCs w:val="28"/>
        </w:rPr>
      </w:pPr>
    </w:p>
    <w:p w:rsidR="00D64AEE" w:rsidRDefault="00D64AEE" w:rsidP="00D64AE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64AEE" w:rsidRDefault="00D64AEE" w:rsidP="00D64AEE">
      <w:pPr>
        <w:jc w:val="both"/>
        <w:rPr>
          <w:sz w:val="28"/>
          <w:szCs w:val="28"/>
        </w:rPr>
      </w:pPr>
    </w:p>
    <w:p w:rsidR="00D64AEE" w:rsidRDefault="00D64AEE" w:rsidP="00D64AEE">
      <w:pPr>
        <w:jc w:val="both"/>
        <w:rPr>
          <w:sz w:val="28"/>
          <w:szCs w:val="28"/>
        </w:rPr>
      </w:pPr>
    </w:p>
    <w:p w:rsidR="00D64AEE" w:rsidRPr="00E374BC" w:rsidRDefault="00D64AEE" w:rsidP="00D64AEE">
      <w:pPr>
        <w:pStyle w:val="Standard"/>
        <w:jc w:val="both"/>
        <w:rPr>
          <w:sz w:val="28"/>
          <w:szCs w:val="28"/>
        </w:rPr>
      </w:pPr>
      <w:r w:rsidRPr="00E374BC">
        <w:rPr>
          <w:sz w:val="28"/>
          <w:szCs w:val="28"/>
        </w:rPr>
        <w:t>Глава муниципального образования</w:t>
      </w:r>
    </w:p>
    <w:p w:rsidR="00D64AEE" w:rsidRPr="00E374BC" w:rsidRDefault="00D64AEE" w:rsidP="00D64AEE">
      <w:pPr>
        <w:pStyle w:val="Standard"/>
        <w:jc w:val="both"/>
        <w:rPr>
          <w:sz w:val="28"/>
          <w:szCs w:val="28"/>
        </w:rPr>
      </w:pPr>
      <w:r w:rsidRPr="00E374BC">
        <w:rPr>
          <w:sz w:val="28"/>
          <w:szCs w:val="28"/>
        </w:rPr>
        <w:t>Пушкинского сельского поселения</w:t>
      </w:r>
    </w:p>
    <w:p w:rsidR="00D64AEE" w:rsidRPr="00E374BC" w:rsidRDefault="00D64AEE" w:rsidP="00D64AEE">
      <w:pPr>
        <w:pStyle w:val="Standard"/>
        <w:jc w:val="both"/>
        <w:rPr>
          <w:sz w:val="28"/>
          <w:szCs w:val="28"/>
        </w:rPr>
      </w:pPr>
      <w:r w:rsidRPr="00E374BC">
        <w:rPr>
          <w:sz w:val="28"/>
          <w:szCs w:val="28"/>
        </w:rPr>
        <w:t>Сафоновского района</w:t>
      </w:r>
    </w:p>
    <w:p w:rsidR="00D64AEE" w:rsidRPr="00E374BC" w:rsidRDefault="00D64AEE" w:rsidP="00D64AEE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374BC">
        <w:rPr>
          <w:rFonts w:ascii="Times New Roman" w:hAnsi="Times New Roman" w:cs="Times New Roman"/>
          <w:sz w:val="28"/>
          <w:szCs w:val="28"/>
        </w:rPr>
        <w:t xml:space="preserve">Смоленской области                                                       Е.А.Шведова    </w:t>
      </w:r>
    </w:p>
    <w:p w:rsidR="00D64AEE" w:rsidRDefault="00D64AEE" w:rsidP="00D64AEE">
      <w:pPr>
        <w:pStyle w:val="a3"/>
      </w:pPr>
    </w:p>
    <w:p w:rsidR="00D64AEE" w:rsidRDefault="00D64AEE" w:rsidP="00F92FD5">
      <w:pPr>
        <w:pStyle w:val="a3"/>
      </w:pPr>
    </w:p>
    <w:sectPr w:rsidR="00D64AEE" w:rsidSect="007B7941">
      <w:pgSz w:w="11906" w:h="16838"/>
      <w:pgMar w:top="284" w:right="567" w:bottom="426" w:left="12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2A5948"/>
    <w:multiLevelType w:val="hybridMultilevel"/>
    <w:tmpl w:val="22DE01F4"/>
    <w:lvl w:ilvl="0" w:tplc="F5068B86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2542"/>
    <w:rsid w:val="000339B0"/>
    <w:rsid w:val="0016345E"/>
    <w:rsid w:val="00185C32"/>
    <w:rsid w:val="001E43F9"/>
    <w:rsid w:val="0025295A"/>
    <w:rsid w:val="00272BA4"/>
    <w:rsid w:val="00306F69"/>
    <w:rsid w:val="003135E8"/>
    <w:rsid w:val="00391634"/>
    <w:rsid w:val="003A72BA"/>
    <w:rsid w:val="003C189D"/>
    <w:rsid w:val="00434CD2"/>
    <w:rsid w:val="004A0384"/>
    <w:rsid w:val="005109B2"/>
    <w:rsid w:val="00696156"/>
    <w:rsid w:val="006D2542"/>
    <w:rsid w:val="00764AF8"/>
    <w:rsid w:val="007A411F"/>
    <w:rsid w:val="007B7941"/>
    <w:rsid w:val="00844265"/>
    <w:rsid w:val="00852127"/>
    <w:rsid w:val="008B6C52"/>
    <w:rsid w:val="009414FB"/>
    <w:rsid w:val="00A16102"/>
    <w:rsid w:val="00A82C68"/>
    <w:rsid w:val="00B33B34"/>
    <w:rsid w:val="00BD072A"/>
    <w:rsid w:val="00BF4610"/>
    <w:rsid w:val="00C65F6F"/>
    <w:rsid w:val="00C67F6C"/>
    <w:rsid w:val="00C8369D"/>
    <w:rsid w:val="00C8420A"/>
    <w:rsid w:val="00CA70EE"/>
    <w:rsid w:val="00D64AEE"/>
    <w:rsid w:val="00F30DF1"/>
    <w:rsid w:val="00F748FD"/>
    <w:rsid w:val="00F7750D"/>
    <w:rsid w:val="00F87317"/>
    <w:rsid w:val="00F92FD5"/>
    <w:rsid w:val="00FA18AF"/>
    <w:rsid w:val="00FA4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7563A"/>
  <w15:docId w15:val="{8B1CAF44-AA09-4FB5-A769-811C13FA4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5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92FD5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F92FD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A70E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70E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Обычный1"/>
    <w:qFormat/>
    <w:rsid w:val="00C65F6F"/>
    <w:pPr>
      <w:pBdr>
        <w:top w:val="nil"/>
        <w:left w:val="nil"/>
        <w:bottom w:val="nil"/>
        <w:right w:val="nil"/>
      </w:pBd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Основной шрифт абзаца1"/>
    <w:rsid w:val="00C65F6F"/>
  </w:style>
  <w:style w:type="paragraph" w:customStyle="1" w:styleId="ConsPlusNormal">
    <w:name w:val="ConsPlusNormal"/>
    <w:uiPriority w:val="99"/>
    <w:rsid w:val="00D64A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Standard">
    <w:name w:val="Standard"/>
    <w:rsid w:val="00D64AE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B79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74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1D6182D7ECC8FC8CACC26174A2122E557A348076014707C830314F433459D9428EB735DAEC5FE4D0BA01B4BDABFF13D97AF702BDDA21FD2Q0o6O" TargetMode="External"/><Relationship Id="rId13" Type="http://schemas.openxmlformats.org/officeDocument/2006/relationships/hyperlink" Target="consultantplus://offline/ref=E1D6182D7ECC8FC8CACC26174A2122E557A144066A14707C830314F433459D9428EB735DAEC5FE4B00A01B4BDABFF13D97AF702BDDA21FD2Q0o6O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E1D6182D7ECC8FC8CACC26174A2122E557A142016F14707C830314F433459D9428EB735DAEC5FF4D00A01B4BDABFF13D97AF702BDDA21FD2Q0o6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192.168.120.7/smoloblduma/law/GERB_SM.TIF" TargetMode="External"/><Relationship Id="rId11" Type="http://schemas.openxmlformats.org/officeDocument/2006/relationships/hyperlink" Target="consultantplus://offline/ref=E1D6182D7ECC8FC8CACC26174A2122E557A249006011707C830314F433459D9428EB735DAEC5FF4F02A01B4BDABFF13D97AF702BDDA21FD2Q0o6O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1D6182D7ECC8FC8CACC26174A2122E557A242056D16707C830314F433459D9428EB735DAEC5FE4F07A01B4BDABFF13D97AF702BDDA21FD2Q0o6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1D6182D7ECC8FC8CACC26174A2122E557A2410F6110707C830314F433459D9428EB735DAEC5FE4905A01B4BDABFF13D97AF702BDDA21FD2Q0o6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7D60AD-4BD0-41B3-9876-2277B2B65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712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18</cp:revision>
  <cp:lastPrinted>2020-11-11T08:51:00Z</cp:lastPrinted>
  <dcterms:created xsi:type="dcterms:W3CDTF">2019-11-21T08:01:00Z</dcterms:created>
  <dcterms:modified xsi:type="dcterms:W3CDTF">2020-11-11T08:52:00Z</dcterms:modified>
</cp:coreProperties>
</file>