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6829908"/>
    <w:bookmarkEnd w:id="0"/>
    <w:p w:rsidR="00C85E5F" w:rsidRDefault="00C85E5F" w:rsidP="00C85E5F">
      <w:pPr>
        <w:jc w:val="center"/>
      </w:pPr>
      <w:r w:rsidRPr="006134DF">
        <w:rPr>
          <w:rFonts w:ascii="Times New Roman CYR" w:hAnsi="Times New Roman CYR"/>
          <w:b/>
          <w:bCs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color="window">
            <v:imagedata r:id="rId7" o:title="" grayscale="t"/>
          </v:shape>
          <o:OLEObject Type="Embed" ProgID="Word.Picture.8" ShapeID="_x0000_i1025" DrawAspect="Content" ObjectID="_1498055749" r:id="rId8"/>
        </w:object>
      </w:r>
    </w:p>
    <w:p w:rsidR="00C85E5F" w:rsidRDefault="00C85E5F" w:rsidP="00C85E5F">
      <w:pPr>
        <w:jc w:val="center"/>
      </w:pPr>
    </w:p>
    <w:p w:rsidR="00C85E5F" w:rsidRPr="00236B90" w:rsidRDefault="00C85E5F" w:rsidP="00C85E5F">
      <w:pPr>
        <w:pStyle w:val="1"/>
        <w:rPr>
          <w:sz w:val="28"/>
          <w:szCs w:val="28"/>
        </w:rPr>
      </w:pPr>
      <w:r w:rsidRPr="00236B90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 xml:space="preserve"> </w:t>
      </w:r>
      <w:r w:rsidRPr="00236B9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236B90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471</w:t>
      </w:r>
    </w:p>
    <w:p w:rsidR="00C85E5F" w:rsidRPr="00236B90" w:rsidRDefault="00C85E5F" w:rsidP="00C85E5F">
      <w:pPr>
        <w:jc w:val="center"/>
        <w:rPr>
          <w:b/>
          <w:sz w:val="28"/>
          <w:szCs w:val="28"/>
        </w:rPr>
      </w:pPr>
      <w:r w:rsidRPr="00236B90">
        <w:rPr>
          <w:b/>
          <w:sz w:val="28"/>
          <w:szCs w:val="28"/>
        </w:rPr>
        <w:t xml:space="preserve">(с полномочиями избирательной комиссии муниципального образования </w:t>
      </w:r>
      <w:r>
        <w:rPr>
          <w:b/>
          <w:sz w:val="28"/>
          <w:szCs w:val="28"/>
        </w:rPr>
        <w:t>Пушкинского</w:t>
      </w:r>
      <w:r w:rsidRPr="00236B90">
        <w:rPr>
          <w:b/>
          <w:sz w:val="28"/>
          <w:szCs w:val="28"/>
        </w:rPr>
        <w:t xml:space="preserve"> сельского поселения Сафоновского района Смоленской области)</w:t>
      </w:r>
    </w:p>
    <w:p w:rsidR="00C85E5F" w:rsidRPr="00236B90" w:rsidRDefault="00C85E5F" w:rsidP="00C85E5F">
      <w:pPr>
        <w:jc w:val="center"/>
        <w:rPr>
          <w:b/>
          <w:bCs/>
          <w:sz w:val="16"/>
          <w:szCs w:val="16"/>
        </w:rPr>
      </w:pPr>
    </w:p>
    <w:p w:rsidR="00C85E5F" w:rsidRPr="00236B90" w:rsidRDefault="00C85E5F" w:rsidP="00C85E5F"/>
    <w:p w:rsidR="00C85E5F" w:rsidRPr="001B4E8F" w:rsidRDefault="00C85E5F" w:rsidP="00C85E5F">
      <w:pPr>
        <w:pStyle w:val="2"/>
        <w:rPr>
          <w:sz w:val="32"/>
          <w:szCs w:val="32"/>
        </w:rPr>
      </w:pPr>
      <w:r w:rsidRPr="001B4E8F">
        <w:rPr>
          <w:sz w:val="32"/>
          <w:szCs w:val="32"/>
        </w:rPr>
        <w:t>ПОСТАНОВЛЕНИЕ</w:t>
      </w:r>
    </w:p>
    <w:p w:rsidR="00C85E5F" w:rsidRPr="005C4499" w:rsidRDefault="00C85E5F" w:rsidP="00C85E5F"/>
    <w:p w:rsidR="00C85E5F" w:rsidRDefault="00C85E5F" w:rsidP="00C85E5F">
      <w:pPr>
        <w:jc w:val="center"/>
        <w:rPr>
          <w:sz w:val="28"/>
        </w:rPr>
      </w:pPr>
    </w:p>
    <w:p w:rsidR="00C85E5F" w:rsidRDefault="00C85E5F" w:rsidP="00C85E5F">
      <w:pPr>
        <w:rPr>
          <w:sz w:val="28"/>
        </w:rPr>
      </w:pPr>
      <w:r>
        <w:rPr>
          <w:sz w:val="28"/>
        </w:rPr>
        <w:t>от  26 июня 2015 года                                                                             №  24</w:t>
      </w:r>
    </w:p>
    <w:p w:rsidR="00C85E5F" w:rsidRDefault="00C85E5F" w:rsidP="00C85E5F">
      <w:pPr>
        <w:rPr>
          <w:sz w:val="28"/>
        </w:rPr>
      </w:pPr>
    </w:p>
    <w:p w:rsidR="00C85E5F" w:rsidRDefault="00C85E5F" w:rsidP="00C85E5F">
      <w:pPr>
        <w:ind w:firstLine="67"/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5494"/>
        <w:gridCol w:w="4077"/>
      </w:tblGrid>
      <w:tr w:rsidR="00C85E5F" w:rsidRPr="009D39D2" w:rsidTr="00B37D4D">
        <w:tc>
          <w:tcPr>
            <w:tcW w:w="5688" w:type="dxa"/>
          </w:tcPr>
          <w:p w:rsidR="00C85E5F" w:rsidRDefault="00C85E5F" w:rsidP="00C85E5F">
            <w:pPr>
              <w:jc w:val="both"/>
              <w:rPr>
                <w:sz w:val="28"/>
                <w:szCs w:val="28"/>
              </w:rPr>
            </w:pPr>
            <w:r w:rsidRPr="009D39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9D3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Календарного плана мероприятий по подготовке и проведению </w:t>
            </w:r>
            <w:proofErr w:type="gramStart"/>
            <w:r>
              <w:rPr>
                <w:sz w:val="28"/>
                <w:szCs w:val="28"/>
              </w:rPr>
              <w:t xml:space="preserve">выборов депутатов Совета депутатов </w:t>
            </w:r>
            <w:r w:rsidRPr="009D39D2">
              <w:rPr>
                <w:sz w:val="28"/>
                <w:szCs w:val="28"/>
              </w:rPr>
              <w:t>Пушкинского сельского поселения</w:t>
            </w:r>
            <w:proofErr w:type="gramEnd"/>
            <w:r w:rsidRPr="009D39D2">
              <w:rPr>
                <w:sz w:val="28"/>
                <w:szCs w:val="28"/>
              </w:rPr>
              <w:t xml:space="preserve"> Сафоновского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C85E5F" w:rsidRPr="009D39D2" w:rsidRDefault="00C85E5F" w:rsidP="00C85E5F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Третьего созыва </w:t>
            </w:r>
            <w:r w:rsidRPr="009D3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</w:tcPr>
          <w:p w:rsidR="00C85E5F" w:rsidRPr="009D39D2" w:rsidRDefault="00C85E5F" w:rsidP="00B37D4D">
            <w:pPr>
              <w:jc w:val="both"/>
              <w:rPr>
                <w:bCs/>
                <w:sz w:val="28"/>
              </w:rPr>
            </w:pPr>
          </w:p>
        </w:tc>
      </w:tr>
    </w:tbl>
    <w:p w:rsidR="00C85E5F" w:rsidRDefault="00C85E5F" w:rsidP="00C85E5F">
      <w:pPr>
        <w:pStyle w:val="a5"/>
        <w:widowControl/>
        <w:spacing w:after="0" w:line="280" w:lineRule="exact"/>
        <w:ind w:firstLine="4678"/>
        <w:rPr>
          <w:szCs w:val="24"/>
          <w:vertAlign w:val="superscript"/>
        </w:rPr>
      </w:pPr>
    </w:p>
    <w:p w:rsidR="00C85E5F" w:rsidRPr="00A80909" w:rsidRDefault="00C85E5F" w:rsidP="00C85E5F">
      <w:pPr>
        <w:jc w:val="both"/>
        <w:rPr>
          <w:sz w:val="28"/>
          <w:szCs w:val="28"/>
        </w:rPr>
      </w:pPr>
    </w:p>
    <w:p w:rsidR="00C85E5F" w:rsidRPr="00A80909" w:rsidRDefault="00C85E5F" w:rsidP="00C85E5F">
      <w:pPr>
        <w:ind w:firstLine="709"/>
        <w:jc w:val="both"/>
        <w:rPr>
          <w:rFonts w:eastAsia="Arial Unicode MS"/>
          <w:b/>
          <w:bCs/>
          <w:sz w:val="28"/>
          <w:szCs w:val="28"/>
          <w:vertAlign w:val="superscript"/>
        </w:rPr>
      </w:pPr>
      <w:r>
        <w:rPr>
          <w:sz w:val="28"/>
          <w:szCs w:val="28"/>
        </w:rPr>
        <w:t>Участковая комиссия избирательного участка № 471 (с полномочиями избирательной комиссии муниципального образования Пушкинского сельского поселения Сафоновского района Смоленской области)</w:t>
      </w:r>
    </w:p>
    <w:p w:rsidR="00C85E5F" w:rsidRPr="00A112DF" w:rsidRDefault="00C85E5F" w:rsidP="00C85E5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A112DF">
        <w:rPr>
          <w:b/>
          <w:bCs/>
          <w:sz w:val="28"/>
          <w:szCs w:val="28"/>
        </w:rPr>
        <w:t>п</w:t>
      </w:r>
      <w:proofErr w:type="gramEnd"/>
      <w:r w:rsidRPr="00A112DF">
        <w:rPr>
          <w:b/>
          <w:bCs/>
          <w:sz w:val="28"/>
          <w:szCs w:val="28"/>
        </w:rPr>
        <w:t xml:space="preserve"> о с т а н о в л я е т:</w:t>
      </w:r>
    </w:p>
    <w:p w:rsidR="00C85E5F" w:rsidRPr="00A80909" w:rsidRDefault="00C85E5F" w:rsidP="00C85E5F">
      <w:pPr>
        <w:jc w:val="both"/>
        <w:rPr>
          <w:bCs/>
          <w:sz w:val="28"/>
          <w:szCs w:val="28"/>
        </w:rPr>
      </w:pPr>
    </w:p>
    <w:p w:rsidR="00C85E5F" w:rsidRPr="00C85E5F" w:rsidRDefault="00C85E5F" w:rsidP="00C85E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5E5F">
        <w:rPr>
          <w:sz w:val="28"/>
          <w:szCs w:val="28"/>
        </w:rPr>
        <w:t xml:space="preserve">Утвердить Календарный план мероприятий по подготовке и проведению </w:t>
      </w:r>
      <w:proofErr w:type="gramStart"/>
      <w:r w:rsidRPr="00C85E5F">
        <w:rPr>
          <w:sz w:val="28"/>
          <w:szCs w:val="28"/>
        </w:rPr>
        <w:t>выборов депутатов Совета депутатов Пушкинского сельского поселения</w:t>
      </w:r>
      <w:proofErr w:type="gramEnd"/>
      <w:r w:rsidRPr="00C85E5F">
        <w:rPr>
          <w:sz w:val="28"/>
          <w:szCs w:val="28"/>
        </w:rPr>
        <w:t xml:space="preserve"> Сафоновского района Смоленской области третьего созыва, назначенных на 13 сентября 2015 года (прилагается).</w:t>
      </w:r>
    </w:p>
    <w:p w:rsidR="00C85E5F" w:rsidRPr="00C85E5F" w:rsidRDefault="00C85E5F" w:rsidP="00C85E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5E5F">
        <w:rPr>
          <w:sz w:val="28"/>
          <w:szCs w:val="28"/>
        </w:rPr>
        <w:t>Разместить начтоящее постановление на сайте Администрации pushkino.</w:t>
      </w:r>
      <w:r w:rsidRPr="00C85E5F">
        <w:rPr>
          <w:sz w:val="28"/>
          <w:szCs w:val="28"/>
          <w:lang w:val="en-US"/>
        </w:rPr>
        <w:t>admin</w:t>
      </w:r>
      <w:r w:rsidRPr="00C85E5F">
        <w:rPr>
          <w:sz w:val="28"/>
          <w:szCs w:val="28"/>
        </w:rPr>
        <w:t>-</w:t>
      </w:r>
      <w:proofErr w:type="spellStart"/>
      <w:r w:rsidRPr="00C85E5F">
        <w:rPr>
          <w:sz w:val="28"/>
          <w:szCs w:val="28"/>
          <w:lang w:val="en-US"/>
        </w:rPr>
        <w:t>safonovo</w:t>
      </w:r>
      <w:proofErr w:type="spellEnd"/>
      <w:r w:rsidRPr="00C85E5F">
        <w:rPr>
          <w:sz w:val="28"/>
          <w:szCs w:val="28"/>
        </w:rPr>
        <w:t>.</w:t>
      </w:r>
      <w:proofErr w:type="spellStart"/>
      <w:r w:rsidRPr="00C85E5F">
        <w:rPr>
          <w:sz w:val="28"/>
          <w:szCs w:val="28"/>
          <w:lang w:val="en-US"/>
        </w:rPr>
        <w:t>ru</w:t>
      </w:r>
      <w:proofErr w:type="spellEnd"/>
    </w:p>
    <w:p w:rsidR="00C85E5F" w:rsidRDefault="00C85E5F" w:rsidP="00C85E5F">
      <w:pPr>
        <w:rPr>
          <w:bCs/>
          <w:sz w:val="28"/>
        </w:rPr>
      </w:pPr>
    </w:p>
    <w:p w:rsidR="00C85E5F" w:rsidRDefault="00C85E5F" w:rsidP="00C85E5F">
      <w:pPr>
        <w:rPr>
          <w:bCs/>
          <w:sz w:val="28"/>
        </w:rPr>
      </w:pPr>
    </w:p>
    <w:p w:rsidR="00C85E5F" w:rsidRPr="00AB4FCF" w:rsidRDefault="00C85E5F" w:rsidP="00C85E5F">
      <w:pPr>
        <w:rPr>
          <w:bCs/>
          <w:sz w:val="28"/>
        </w:rPr>
      </w:pPr>
      <w:r w:rsidRPr="00AB4FCF">
        <w:rPr>
          <w:bCs/>
          <w:sz w:val="28"/>
        </w:rPr>
        <w:t xml:space="preserve">Председатель комиссии      </w:t>
      </w:r>
      <w:r>
        <w:rPr>
          <w:bCs/>
          <w:sz w:val="28"/>
        </w:rPr>
        <w:t xml:space="preserve">                       Ананченкова Т.А.</w:t>
      </w:r>
      <w:r w:rsidRPr="00AB4FCF">
        <w:rPr>
          <w:bCs/>
          <w:sz w:val="28"/>
        </w:rPr>
        <w:t xml:space="preserve">                                 </w:t>
      </w:r>
      <w:r>
        <w:rPr>
          <w:bCs/>
          <w:sz w:val="28"/>
        </w:rPr>
        <w:t xml:space="preserve">         </w:t>
      </w:r>
      <w:r w:rsidRPr="00AB4FCF">
        <w:rPr>
          <w:bCs/>
          <w:sz w:val="28"/>
        </w:rPr>
        <w:t xml:space="preserve">                         </w:t>
      </w:r>
    </w:p>
    <w:p w:rsidR="00C85E5F" w:rsidRDefault="00C85E5F" w:rsidP="00C85E5F">
      <w:pPr>
        <w:pStyle w:val="3"/>
        <w:rPr>
          <w:b w:val="0"/>
        </w:rPr>
      </w:pPr>
    </w:p>
    <w:p w:rsidR="00E84A15" w:rsidRDefault="00C85E5F" w:rsidP="00C85E5F">
      <w:pPr>
        <w:rPr>
          <w:sz w:val="28"/>
          <w:szCs w:val="28"/>
        </w:rPr>
      </w:pPr>
      <w:r w:rsidRPr="00C85E5F">
        <w:rPr>
          <w:sz w:val="28"/>
          <w:szCs w:val="28"/>
        </w:rPr>
        <w:t xml:space="preserve">Секретарь комиссии                                   Тришкина С.В.  </w:t>
      </w:r>
    </w:p>
    <w:p w:rsidR="00E84A15" w:rsidRDefault="00E84A15" w:rsidP="00C85E5F">
      <w:pPr>
        <w:rPr>
          <w:sz w:val="28"/>
          <w:szCs w:val="28"/>
        </w:rPr>
      </w:pPr>
    </w:p>
    <w:p w:rsidR="00E84A15" w:rsidRDefault="00E84A15" w:rsidP="00C85E5F">
      <w:pPr>
        <w:rPr>
          <w:sz w:val="28"/>
          <w:szCs w:val="28"/>
        </w:rPr>
      </w:pPr>
    </w:p>
    <w:p w:rsidR="00E84A15" w:rsidRDefault="00E84A15" w:rsidP="00C85E5F">
      <w:pPr>
        <w:rPr>
          <w:sz w:val="28"/>
          <w:szCs w:val="28"/>
        </w:rPr>
      </w:pPr>
    </w:p>
    <w:p w:rsidR="00E84A15" w:rsidRDefault="00E84A15" w:rsidP="00C85E5F">
      <w:pPr>
        <w:rPr>
          <w:sz w:val="28"/>
          <w:szCs w:val="28"/>
        </w:rPr>
      </w:pPr>
    </w:p>
    <w:p w:rsidR="00E84A15" w:rsidRDefault="00E84A15" w:rsidP="00C85E5F">
      <w:pPr>
        <w:rPr>
          <w:sz w:val="28"/>
          <w:szCs w:val="28"/>
        </w:rPr>
      </w:pPr>
    </w:p>
    <w:p w:rsidR="00E84A15" w:rsidRDefault="00E84A15" w:rsidP="00C85E5F">
      <w:pPr>
        <w:rPr>
          <w:sz w:val="28"/>
          <w:szCs w:val="28"/>
        </w:rPr>
      </w:pPr>
    </w:p>
    <w:sectPr w:rsidR="00E84A15" w:rsidSect="00230F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D6" w:rsidRDefault="00756DD6" w:rsidP="00E84A15">
      <w:r>
        <w:separator/>
      </w:r>
    </w:p>
  </w:endnote>
  <w:endnote w:type="continuationSeparator" w:id="0">
    <w:p w:rsidR="00756DD6" w:rsidRDefault="00756DD6" w:rsidP="00E8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D6" w:rsidRDefault="00756DD6" w:rsidP="00E84A15">
      <w:r>
        <w:separator/>
      </w:r>
    </w:p>
  </w:footnote>
  <w:footnote w:type="continuationSeparator" w:id="0">
    <w:p w:rsidR="00756DD6" w:rsidRDefault="00756DD6" w:rsidP="00E8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5562587"/>
    <w:multiLevelType w:val="hybridMultilevel"/>
    <w:tmpl w:val="6E9A6FEA"/>
    <w:lvl w:ilvl="0" w:tplc="17E884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5F"/>
    <w:rsid w:val="00000065"/>
    <w:rsid w:val="00027D24"/>
    <w:rsid w:val="00047471"/>
    <w:rsid w:val="00050C1D"/>
    <w:rsid w:val="00055AF0"/>
    <w:rsid w:val="00070488"/>
    <w:rsid w:val="00087D5B"/>
    <w:rsid w:val="000A1E8A"/>
    <w:rsid w:val="000A1F29"/>
    <w:rsid w:val="000A7FA0"/>
    <w:rsid w:val="000B6225"/>
    <w:rsid w:val="000B6D51"/>
    <w:rsid w:val="000C1588"/>
    <w:rsid w:val="000C7AD0"/>
    <w:rsid w:val="000D3576"/>
    <w:rsid w:val="000E48D2"/>
    <w:rsid w:val="000F32A3"/>
    <w:rsid w:val="000F6BBA"/>
    <w:rsid w:val="0013789D"/>
    <w:rsid w:val="00142103"/>
    <w:rsid w:val="001438A0"/>
    <w:rsid w:val="00150EC2"/>
    <w:rsid w:val="0016193F"/>
    <w:rsid w:val="00161C60"/>
    <w:rsid w:val="0016347D"/>
    <w:rsid w:val="001666A9"/>
    <w:rsid w:val="00167F67"/>
    <w:rsid w:val="00171D30"/>
    <w:rsid w:val="00180ED9"/>
    <w:rsid w:val="00185FDD"/>
    <w:rsid w:val="0018773F"/>
    <w:rsid w:val="001912AD"/>
    <w:rsid w:val="00196E61"/>
    <w:rsid w:val="001A575A"/>
    <w:rsid w:val="001B6850"/>
    <w:rsid w:val="001C23A6"/>
    <w:rsid w:val="001C4597"/>
    <w:rsid w:val="001D7D11"/>
    <w:rsid w:val="00200598"/>
    <w:rsid w:val="0020487B"/>
    <w:rsid w:val="00212BF5"/>
    <w:rsid w:val="00220718"/>
    <w:rsid w:val="00227EE2"/>
    <w:rsid w:val="00230FBA"/>
    <w:rsid w:val="00232B7F"/>
    <w:rsid w:val="00232FDE"/>
    <w:rsid w:val="002448F5"/>
    <w:rsid w:val="002473A2"/>
    <w:rsid w:val="002574F6"/>
    <w:rsid w:val="00271D4A"/>
    <w:rsid w:val="00277A05"/>
    <w:rsid w:val="00292183"/>
    <w:rsid w:val="00292E97"/>
    <w:rsid w:val="002A7677"/>
    <w:rsid w:val="002B35DB"/>
    <w:rsid w:val="002B4801"/>
    <w:rsid w:val="002C080E"/>
    <w:rsid w:val="002D0E74"/>
    <w:rsid w:val="002D123F"/>
    <w:rsid w:val="002D56B2"/>
    <w:rsid w:val="002D648E"/>
    <w:rsid w:val="002E1EDC"/>
    <w:rsid w:val="002F5D26"/>
    <w:rsid w:val="003119E5"/>
    <w:rsid w:val="00314BCA"/>
    <w:rsid w:val="0032438C"/>
    <w:rsid w:val="00340BE0"/>
    <w:rsid w:val="0034291D"/>
    <w:rsid w:val="00342C74"/>
    <w:rsid w:val="003430E6"/>
    <w:rsid w:val="003542C3"/>
    <w:rsid w:val="0037124D"/>
    <w:rsid w:val="00371C9F"/>
    <w:rsid w:val="00374C68"/>
    <w:rsid w:val="003813D4"/>
    <w:rsid w:val="00394100"/>
    <w:rsid w:val="003A1504"/>
    <w:rsid w:val="003A3B29"/>
    <w:rsid w:val="003A69A6"/>
    <w:rsid w:val="003B0F5A"/>
    <w:rsid w:val="003B37EB"/>
    <w:rsid w:val="003B56F6"/>
    <w:rsid w:val="003B70F0"/>
    <w:rsid w:val="003C6376"/>
    <w:rsid w:val="003C7088"/>
    <w:rsid w:val="003D49EF"/>
    <w:rsid w:val="003E10AD"/>
    <w:rsid w:val="003E2909"/>
    <w:rsid w:val="003F1F53"/>
    <w:rsid w:val="003F2662"/>
    <w:rsid w:val="003F6218"/>
    <w:rsid w:val="0040188B"/>
    <w:rsid w:val="00402592"/>
    <w:rsid w:val="004109CC"/>
    <w:rsid w:val="00410AEF"/>
    <w:rsid w:val="004111F8"/>
    <w:rsid w:val="00412303"/>
    <w:rsid w:val="00414DA3"/>
    <w:rsid w:val="004158BA"/>
    <w:rsid w:val="00442AF8"/>
    <w:rsid w:val="00442DD7"/>
    <w:rsid w:val="00444635"/>
    <w:rsid w:val="00444C49"/>
    <w:rsid w:val="0045177F"/>
    <w:rsid w:val="004519EC"/>
    <w:rsid w:val="00453878"/>
    <w:rsid w:val="00454F6E"/>
    <w:rsid w:val="00466B00"/>
    <w:rsid w:val="004733F1"/>
    <w:rsid w:val="00476010"/>
    <w:rsid w:val="00490CC4"/>
    <w:rsid w:val="004949D3"/>
    <w:rsid w:val="0049776B"/>
    <w:rsid w:val="004A702D"/>
    <w:rsid w:val="004B019F"/>
    <w:rsid w:val="004B5FEA"/>
    <w:rsid w:val="004C203B"/>
    <w:rsid w:val="004C2899"/>
    <w:rsid w:val="004C32A2"/>
    <w:rsid w:val="004C40EF"/>
    <w:rsid w:val="004C65F0"/>
    <w:rsid w:val="004C7FA9"/>
    <w:rsid w:val="004D64C7"/>
    <w:rsid w:val="004E15FD"/>
    <w:rsid w:val="004E1D92"/>
    <w:rsid w:val="004E34E7"/>
    <w:rsid w:val="004F513B"/>
    <w:rsid w:val="004F5AD6"/>
    <w:rsid w:val="00513409"/>
    <w:rsid w:val="00514DE0"/>
    <w:rsid w:val="005160F7"/>
    <w:rsid w:val="00520258"/>
    <w:rsid w:val="00523511"/>
    <w:rsid w:val="00524F6A"/>
    <w:rsid w:val="005330EF"/>
    <w:rsid w:val="005355D9"/>
    <w:rsid w:val="00544A0D"/>
    <w:rsid w:val="005454C5"/>
    <w:rsid w:val="00554E72"/>
    <w:rsid w:val="00564405"/>
    <w:rsid w:val="0056527B"/>
    <w:rsid w:val="00571751"/>
    <w:rsid w:val="00572450"/>
    <w:rsid w:val="00574485"/>
    <w:rsid w:val="00576D76"/>
    <w:rsid w:val="005806FC"/>
    <w:rsid w:val="00585449"/>
    <w:rsid w:val="00587BD9"/>
    <w:rsid w:val="005A1A33"/>
    <w:rsid w:val="005A5825"/>
    <w:rsid w:val="005A6A86"/>
    <w:rsid w:val="005B6DD1"/>
    <w:rsid w:val="005B700D"/>
    <w:rsid w:val="005C3016"/>
    <w:rsid w:val="005C5F69"/>
    <w:rsid w:val="005C5F9D"/>
    <w:rsid w:val="005D01C5"/>
    <w:rsid w:val="005D0242"/>
    <w:rsid w:val="005E08F6"/>
    <w:rsid w:val="006134DF"/>
    <w:rsid w:val="006177ED"/>
    <w:rsid w:val="006247C0"/>
    <w:rsid w:val="00632FE6"/>
    <w:rsid w:val="00642CE6"/>
    <w:rsid w:val="006472DC"/>
    <w:rsid w:val="006532A9"/>
    <w:rsid w:val="0067206D"/>
    <w:rsid w:val="00672F4D"/>
    <w:rsid w:val="00674A6C"/>
    <w:rsid w:val="0067577B"/>
    <w:rsid w:val="00675EBB"/>
    <w:rsid w:val="006911B1"/>
    <w:rsid w:val="006A0F7C"/>
    <w:rsid w:val="006A12F0"/>
    <w:rsid w:val="006B702C"/>
    <w:rsid w:val="006B7258"/>
    <w:rsid w:val="006B774E"/>
    <w:rsid w:val="006C5FBC"/>
    <w:rsid w:val="006D18CA"/>
    <w:rsid w:val="006D37D0"/>
    <w:rsid w:val="006F2B6F"/>
    <w:rsid w:val="006F5E02"/>
    <w:rsid w:val="006F5E5D"/>
    <w:rsid w:val="006F6296"/>
    <w:rsid w:val="006F7BB0"/>
    <w:rsid w:val="00700C96"/>
    <w:rsid w:val="007021BA"/>
    <w:rsid w:val="00705EE3"/>
    <w:rsid w:val="00710C86"/>
    <w:rsid w:val="00720117"/>
    <w:rsid w:val="00723BB0"/>
    <w:rsid w:val="00727356"/>
    <w:rsid w:val="0072735A"/>
    <w:rsid w:val="00727786"/>
    <w:rsid w:val="00756DD6"/>
    <w:rsid w:val="00776AAE"/>
    <w:rsid w:val="00791DE6"/>
    <w:rsid w:val="00791F72"/>
    <w:rsid w:val="0079476E"/>
    <w:rsid w:val="007A32D6"/>
    <w:rsid w:val="007A3D9D"/>
    <w:rsid w:val="007A595F"/>
    <w:rsid w:val="007A7149"/>
    <w:rsid w:val="007B225A"/>
    <w:rsid w:val="007B5672"/>
    <w:rsid w:val="007C1A67"/>
    <w:rsid w:val="007C2931"/>
    <w:rsid w:val="007C4344"/>
    <w:rsid w:val="007E1AF0"/>
    <w:rsid w:val="00801803"/>
    <w:rsid w:val="00801936"/>
    <w:rsid w:val="00804CB1"/>
    <w:rsid w:val="0081407C"/>
    <w:rsid w:val="0081774D"/>
    <w:rsid w:val="008278DC"/>
    <w:rsid w:val="00835C52"/>
    <w:rsid w:val="00840921"/>
    <w:rsid w:val="0084158F"/>
    <w:rsid w:val="008435B4"/>
    <w:rsid w:val="008450C5"/>
    <w:rsid w:val="00850199"/>
    <w:rsid w:val="008575BE"/>
    <w:rsid w:val="00861FC0"/>
    <w:rsid w:val="00862599"/>
    <w:rsid w:val="00875AD7"/>
    <w:rsid w:val="00887432"/>
    <w:rsid w:val="00891D5F"/>
    <w:rsid w:val="00895D2A"/>
    <w:rsid w:val="008A194A"/>
    <w:rsid w:val="008A428E"/>
    <w:rsid w:val="008A4BA3"/>
    <w:rsid w:val="008A5D1E"/>
    <w:rsid w:val="008B4D99"/>
    <w:rsid w:val="008B4ED9"/>
    <w:rsid w:val="008B5538"/>
    <w:rsid w:val="008C384C"/>
    <w:rsid w:val="008C3EFA"/>
    <w:rsid w:val="008C76EA"/>
    <w:rsid w:val="008D0508"/>
    <w:rsid w:val="008D7686"/>
    <w:rsid w:val="008E6E08"/>
    <w:rsid w:val="008E79DC"/>
    <w:rsid w:val="008F6B55"/>
    <w:rsid w:val="009145F4"/>
    <w:rsid w:val="00914E80"/>
    <w:rsid w:val="00920B48"/>
    <w:rsid w:val="00920D8D"/>
    <w:rsid w:val="0092217B"/>
    <w:rsid w:val="009223D0"/>
    <w:rsid w:val="009266DF"/>
    <w:rsid w:val="0093003A"/>
    <w:rsid w:val="00931484"/>
    <w:rsid w:val="00943B19"/>
    <w:rsid w:val="00951C64"/>
    <w:rsid w:val="00954251"/>
    <w:rsid w:val="009737B8"/>
    <w:rsid w:val="009759B8"/>
    <w:rsid w:val="00975E80"/>
    <w:rsid w:val="009761E1"/>
    <w:rsid w:val="00976455"/>
    <w:rsid w:val="00986496"/>
    <w:rsid w:val="0099247F"/>
    <w:rsid w:val="00996161"/>
    <w:rsid w:val="009A55B1"/>
    <w:rsid w:val="009B2CFA"/>
    <w:rsid w:val="009B4D31"/>
    <w:rsid w:val="009B6523"/>
    <w:rsid w:val="009C5891"/>
    <w:rsid w:val="009D0370"/>
    <w:rsid w:val="009D5E06"/>
    <w:rsid w:val="009E2700"/>
    <w:rsid w:val="009F0476"/>
    <w:rsid w:val="009F254A"/>
    <w:rsid w:val="009F74EE"/>
    <w:rsid w:val="00A14972"/>
    <w:rsid w:val="00A1569E"/>
    <w:rsid w:val="00A200C6"/>
    <w:rsid w:val="00A23ED7"/>
    <w:rsid w:val="00A25C0C"/>
    <w:rsid w:val="00A27DA6"/>
    <w:rsid w:val="00A30CC6"/>
    <w:rsid w:val="00A329B3"/>
    <w:rsid w:val="00A63039"/>
    <w:rsid w:val="00A67476"/>
    <w:rsid w:val="00A71416"/>
    <w:rsid w:val="00A74140"/>
    <w:rsid w:val="00A74459"/>
    <w:rsid w:val="00A747C9"/>
    <w:rsid w:val="00A82F32"/>
    <w:rsid w:val="00A92812"/>
    <w:rsid w:val="00A95CCD"/>
    <w:rsid w:val="00A96672"/>
    <w:rsid w:val="00AA4AD0"/>
    <w:rsid w:val="00AA4F5D"/>
    <w:rsid w:val="00AA524E"/>
    <w:rsid w:val="00AB4B07"/>
    <w:rsid w:val="00AC3FE8"/>
    <w:rsid w:val="00AC783B"/>
    <w:rsid w:val="00AD6F02"/>
    <w:rsid w:val="00AE6E92"/>
    <w:rsid w:val="00AF0BE0"/>
    <w:rsid w:val="00AF1813"/>
    <w:rsid w:val="00AF2704"/>
    <w:rsid w:val="00AF4D8E"/>
    <w:rsid w:val="00B06492"/>
    <w:rsid w:val="00B16923"/>
    <w:rsid w:val="00B2515B"/>
    <w:rsid w:val="00B34BDB"/>
    <w:rsid w:val="00B34D60"/>
    <w:rsid w:val="00B355D0"/>
    <w:rsid w:val="00B442B3"/>
    <w:rsid w:val="00B501EE"/>
    <w:rsid w:val="00B50753"/>
    <w:rsid w:val="00B56941"/>
    <w:rsid w:val="00B6132E"/>
    <w:rsid w:val="00B614B6"/>
    <w:rsid w:val="00B63030"/>
    <w:rsid w:val="00B64051"/>
    <w:rsid w:val="00B643BD"/>
    <w:rsid w:val="00B757A3"/>
    <w:rsid w:val="00B827F3"/>
    <w:rsid w:val="00B828A2"/>
    <w:rsid w:val="00B87353"/>
    <w:rsid w:val="00B90522"/>
    <w:rsid w:val="00B90EC4"/>
    <w:rsid w:val="00B93760"/>
    <w:rsid w:val="00B96EF6"/>
    <w:rsid w:val="00BA4AE7"/>
    <w:rsid w:val="00BC07E7"/>
    <w:rsid w:val="00BC1B9E"/>
    <w:rsid w:val="00BC5A21"/>
    <w:rsid w:val="00BC743E"/>
    <w:rsid w:val="00BD0F59"/>
    <w:rsid w:val="00BF684A"/>
    <w:rsid w:val="00BF757D"/>
    <w:rsid w:val="00C05BC2"/>
    <w:rsid w:val="00C1080B"/>
    <w:rsid w:val="00C205EE"/>
    <w:rsid w:val="00C262C7"/>
    <w:rsid w:val="00C40BD1"/>
    <w:rsid w:val="00C42A3C"/>
    <w:rsid w:val="00C458E6"/>
    <w:rsid w:val="00C45E74"/>
    <w:rsid w:val="00C50F12"/>
    <w:rsid w:val="00C601AA"/>
    <w:rsid w:val="00C65950"/>
    <w:rsid w:val="00C82AB2"/>
    <w:rsid w:val="00C83F36"/>
    <w:rsid w:val="00C849BA"/>
    <w:rsid w:val="00C85E5F"/>
    <w:rsid w:val="00C86B9C"/>
    <w:rsid w:val="00CA0EEE"/>
    <w:rsid w:val="00CB0F88"/>
    <w:rsid w:val="00CB390D"/>
    <w:rsid w:val="00CD7C37"/>
    <w:rsid w:val="00CE6248"/>
    <w:rsid w:val="00CE6F7A"/>
    <w:rsid w:val="00CF250F"/>
    <w:rsid w:val="00D001BB"/>
    <w:rsid w:val="00D00BF6"/>
    <w:rsid w:val="00D06945"/>
    <w:rsid w:val="00D07845"/>
    <w:rsid w:val="00D137EC"/>
    <w:rsid w:val="00D1475F"/>
    <w:rsid w:val="00D16636"/>
    <w:rsid w:val="00D205D7"/>
    <w:rsid w:val="00D44522"/>
    <w:rsid w:val="00D50C25"/>
    <w:rsid w:val="00D65EC7"/>
    <w:rsid w:val="00D71256"/>
    <w:rsid w:val="00D733B9"/>
    <w:rsid w:val="00D77F9E"/>
    <w:rsid w:val="00D8266B"/>
    <w:rsid w:val="00D82DC4"/>
    <w:rsid w:val="00D84F69"/>
    <w:rsid w:val="00D851B5"/>
    <w:rsid w:val="00D96B04"/>
    <w:rsid w:val="00DB1241"/>
    <w:rsid w:val="00DB2670"/>
    <w:rsid w:val="00DB7987"/>
    <w:rsid w:val="00DC2E4D"/>
    <w:rsid w:val="00DD4B1D"/>
    <w:rsid w:val="00DD53B0"/>
    <w:rsid w:val="00DD69BD"/>
    <w:rsid w:val="00DD7DA4"/>
    <w:rsid w:val="00E00415"/>
    <w:rsid w:val="00E02D11"/>
    <w:rsid w:val="00E1382E"/>
    <w:rsid w:val="00E13C27"/>
    <w:rsid w:val="00E13DA9"/>
    <w:rsid w:val="00E1614D"/>
    <w:rsid w:val="00E36776"/>
    <w:rsid w:val="00E42BE1"/>
    <w:rsid w:val="00E44D46"/>
    <w:rsid w:val="00E54C3C"/>
    <w:rsid w:val="00E56C82"/>
    <w:rsid w:val="00E61CE6"/>
    <w:rsid w:val="00E63319"/>
    <w:rsid w:val="00E843D3"/>
    <w:rsid w:val="00E84A15"/>
    <w:rsid w:val="00E86550"/>
    <w:rsid w:val="00EB065E"/>
    <w:rsid w:val="00EB1336"/>
    <w:rsid w:val="00EB736C"/>
    <w:rsid w:val="00EC3A14"/>
    <w:rsid w:val="00EC47A2"/>
    <w:rsid w:val="00EC4ED9"/>
    <w:rsid w:val="00EC75CE"/>
    <w:rsid w:val="00ED49DE"/>
    <w:rsid w:val="00ED50EF"/>
    <w:rsid w:val="00ED7EA8"/>
    <w:rsid w:val="00EE03C7"/>
    <w:rsid w:val="00EE0E1F"/>
    <w:rsid w:val="00EE1943"/>
    <w:rsid w:val="00EE2192"/>
    <w:rsid w:val="00EE4E02"/>
    <w:rsid w:val="00EE7239"/>
    <w:rsid w:val="00EF0635"/>
    <w:rsid w:val="00EF2380"/>
    <w:rsid w:val="00EF6F25"/>
    <w:rsid w:val="00F01060"/>
    <w:rsid w:val="00F11A1F"/>
    <w:rsid w:val="00F12FD7"/>
    <w:rsid w:val="00F209D7"/>
    <w:rsid w:val="00F2610A"/>
    <w:rsid w:val="00F3108E"/>
    <w:rsid w:val="00F32564"/>
    <w:rsid w:val="00F34304"/>
    <w:rsid w:val="00F50B75"/>
    <w:rsid w:val="00F5655E"/>
    <w:rsid w:val="00F62725"/>
    <w:rsid w:val="00F63B27"/>
    <w:rsid w:val="00F63C25"/>
    <w:rsid w:val="00F64982"/>
    <w:rsid w:val="00F64FD5"/>
    <w:rsid w:val="00F65A33"/>
    <w:rsid w:val="00F664F6"/>
    <w:rsid w:val="00F71EE5"/>
    <w:rsid w:val="00F834F0"/>
    <w:rsid w:val="00F8475B"/>
    <w:rsid w:val="00F90F90"/>
    <w:rsid w:val="00F93540"/>
    <w:rsid w:val="00FA3596"/>
    <w:rsid w:val="00FA61C1"/>
    <w:rsid w:val="00FA69DA"/>
    <w:rsid w:val="00FA795F"/>
    <w:rsid w:val="00FC7194"/>
    <w:rsid w:val="00FC7358"/>
    <w:rsid w:val="00FD4676"/>
    <w:rsid w:val="00FE2A55"/>
    <w:rsid w:val="00FE3A27"/>
    <w:rsid w:val="00FE722C"/>
    <w:rsid w:val="00FE79B6"/>
    <w:rsid w:val="00FF0B5F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E5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85E5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85E5F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84A15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E84A15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84A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84A15"/>
    <w:pPr>
      <w:keepNext/>
      <w:widowControl w:val="0"/>
      <w:ind w:firstLine="567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84A15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84A15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E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E5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5E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85E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85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C85E5F"/>
    <w:pPr>
      <w:widowControl w:val="0"/>
      <w:spacing w:after="120"/>
      <w:jc w:val="center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E84A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84A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8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84A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8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E84A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4A1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4A15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4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4A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E84A15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84A15"/>
    <w:rPr>
      <w:rFonts w:ascii="Times New Roman CYR" w:eastAsia="Times New Roman" w:hAnsi="Times New Roman CYR" w:cs="Times New Roman"/>
      <w:sz w:val="20"/>
      <w:szCs w:val="20"/>
    </w:rPr>
  </w:style>
  <w:style w:type="paragraph" w:styleId="aa">
    <w:name w:val="footer"/>
    <w:basedOn w:val="a"/>
    <w:link w:val="ab"/>
    <w:semiHidden/>
    <w:rsid w:val="00E84A15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E84A15"/>
    <w:rPr>
      <w:rFonts w:ascii="Times New Roman CYR" w:eastAsia="Times New Roman" w:hAnsi="Times New Roman CYR" w:cs="Times New Roman"/>
      <w:sz w:val="20"/>
      <w:szCs w:val="20"/>
    </w:rPr>
  </w:style>
  <w:style w:type="character" w:styleId="ac">
    <w:name w:val="page number"/>
    <w:basedOn w:val="a0"/>
    <w:semiHidden/>
    <w:rsid w:val="00E84A15"/>
  </w:style>
  <w:style w:type="paragraph" w:customStyle="1" w:styleId="210">
    <w:name w:val="Основной текст 21"/>
    <w:basedOn w:val="a"/>
    <w:rsid w:val="00E84A15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E84A15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E84A15"/>
    <w:pPr>
      <w:keepNext/>
      <w:jc w:val="center"/>
      <w:outlineLvl w:val="8"/>
    </w:pPr>
    <w:rPr>
      <w:b/>
      <w:sz w:val="28"/>
      <w:szCs w:val="20"/>
    </w:rPr>
  </w:style>
  <w:style w:type="paragraph" w:customStyle="1" w:styleId="11">
    <w:name w:val="Обычный1"/>
    <w:rsid w:val="00E84A15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E84A15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8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84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E84A15"/>
    <w:pPr>
      <w:ind w:firstLine="567"/>
    </w:pPr>
    <w:rPr>
      <w:b/>
      <w:sz w:val="28"/>
      <w:szCs w:val="20"/>
    </w:rPr>
  </w:style>
  <w:style w:type="paragraph" w:styleId="33">
    <w:name w:val="Body Text Indent 3"/>
    <w:basedOn w:val="a"/>
    <w:link w:val="34"/>
    <w:semiHidden/>
    <w:rsid w:val="00E84A15"/>
    <w:pPr>
      <w:widowControl w:val="0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84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E84A15"/>
    <w:pPr>
      <w:autoSpaceDE w:val="0"/>
      <w:autoSpaceDN w:val="0"/>
      <w:jc w:val="center"/>
    </w:pPr>
    <w:rPr>
      <w:b/>
      <w:bCs/>
      <w:sz w:val="20"/>
    </w:rPr>
  </w:style>
  <w:style w:type="character" w:customStyle="1" w:styleId="af">
    <w:name w:val="Название Знак"/>
    <w:basedOn w:val="a0"/>
    <w:link w:val="ae"/>
    <w:rsid w:val="00E84A1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2">
    <w:name w:val="текст сноски1"/>
    <w:basedOn w:val="a"/>
    <w:rsid w:val="00E84A15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0">
    <w:name w:val="текст сноски"/>
    <w:basedOn w:val="a"/>
    <w:rsid w:val="00E84A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E84A15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f1">
    <w:name w:val="Balloon Text"/>
    <w:basedOn w:val="a"/>
    <w:link w:val="af2"/>
    <w:semiHidden/>
    <w:rsid w:val="00E84A15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84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E84A1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E84A1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footnote reference"/>
    <w:semiHidden/>
    <w:rsid w:val="00E84A15"/>
    <w:rPr>
      <w:vertAlign w:val="superscript"/>
    </w:rPr>
  </w:style>
  <w:style w:type="paragraph" w:customStyle="1" w:styleId="ConsNonformat">
    <w:name w:val="ConsNonformat"/>
    <w:rsid w:val="00E84A1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E84A15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8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E84A15"/>
    <w:rPr>
      <w:vertAlign w:val="superscript"/>
    </w:rPr>
  </w:style>
  <w:style w:type="paragraph" w:customStyle="1" w:styleId="ConsPlusNormal">
    <w:name w:val="ConsPlusNormal"/>
    <w:rsid w:val="00E84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E8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2015-07-10T13:13:00Z</dcterms:created>
  <dcterms:modified xsi:type="dcterms:W3CDTF">2015-07-10T13:49:00Z</dcterms:modified>
</cp:coreProperties>
</file>